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4CED8" w14:textId="77777777" w:rsidR="00D4021F" w:rsidRPr="00E91034" w:rsidRDefault="00D4021F" w:rsidP="00D4021F">
      <w:pPr>
        <w:pStyle w:val="BodyText"/>
        <w:ind w:right="-29"/>
        <w:rPr>
          <w:rFonts w:ascii="Tahoma" w:hAnsi="Tahoma" w:cs="Tahoma"/>
        </w:rPr>
      </w:pPr>
    </w:p>
    <w:p w14:paraId="03D022C4" w14:textId="77777777" w:rsidR="00D4021F" w:rsidRPr="00E91034" w:rsidRDefault="00D4021F" w:rsidP="00D4021F">
      <w:pPr>
        <w:pStyle w:val="BodyText"/>
        <w:ind w:right="-29"/>
        <w:rPr>
          <w:rFonts w:ascii="Tahoma" w:hAnsi="Tahoma" w:cs="Tahoma"/>
        </w:rPr>
      </w:pPr>
    </w:p>
    <w:p w14:paraId="62D27B10" w14:textId="77777777" w:rsidR="00D4021F" w:rsidRPr="00E91034" w:rsidRDefault="00D33F99" w:rsidP="00D33F99">
      <w:pPr>
        <w:pStyle w:val="BodyText"/>
        <w:ind w:right="-29"/>
        <w:jc w:val="center"/>
        <w:rPr>
          <w:rFonts w:ascii="Tahoma" w:hAnsi="Tahoma" w:cs="Tahoma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91034">
        <w:rPr>
          <w:rFonts w:ascii="Tahoma" w:hAnsi="Tahoma" w:cs="Tahoma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INVESTMENT POLICY</w:t>
      </w:r>
    </w:p>
    <w:p w14:paraId="3FC8080D" w14:textId="77777777" w:rsidR="00D4021F" w:rsidRPr="00E91034" w:rsidRDefault="00D4021F" w:rsidP="00D4021F">
      <w:pPr>
        <w:pStyle w:val="BodyText"/>
        <w:ind w:right="-29"/>
        <w:rPr>
          <w:rFonts w:ascii="Tahoma" w:hAnsi="Tahoma" w:cs="Tahoma"/>
        </w:rPr>
      </w:pPr>
    </w:p>
    <w:p w14:paraId="77E9C27F" w14:textId="77777777" w:rsidR="00D33F99" w:rsidRPr="00E91034" w:rsidRDefault="00D33F99" w:rsidP="00D33F99">
      <w:pPr>
        <w:pStyle w:val="BodyText"/>
        <w:jc w:val="center"/>
        <w:rPr>
          <w:rFonts w:ascii="Tahoma" w:hAnsi="Tahoma" w:cs="Tahoma"/>
        </w:rPr>
      </w:pPr>
      <w:r w:rsidRPr="00E91034">
        <w:rPr>
          <w:rFonts w:ascii="Tahoma" w:hAnsi="Tahoma" w:cs="Tahoma"/>
          <w:noProof/>
          <w:lang w:val="en-ZA" w:eastAsia="en-ZA"/>
        </w:rPr>
        <w:drawing>
          <wp:inline distT="0" distB="0" distL="0" distR="0" wp14:anchorId="05BEE44C" wp14:editId="0748EA1D">
            <wp:extent cx="4096225" cy="5280660"/>
            <wp:effectExtent l="0" t="0" r="0" b="0"/>
            <wp:docPr id="13" name="image1.jpeg" descr="C:\Users\MashegoK\Documents\MUNICIPAL LOGO no2.b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225" cy="528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771EE" w14:textId="77777777" w:rsidR="00D33F99" w:rsidRPr="00E91034" w:rsidRDefault="00D33F99" w:rsidP="00D33F99">
      <w:pPr>
        <w:pStyle w:val="BodyText"/>
        <w:rPr>
          <w:rFonts w:ascii="Tahoma" w:hAnsi="Tahoma" w:cs="Tahoma"/>
        </w:rPr>
      </w:pPr>
    </w:p>
    <w:p w14:paraId="2D3A919A" w14:textId="77777777" w:rsidR="00D33F99" w:rsidRPr="00E91034" w:rsidRDefault="00D33F99" w:rsidP="00D33F99">
      <w:pPr>
        <w:pStyle w:val="BodyText"/>
        <w:spacing w:before="4"/>
        <w:rPr>
          <w:rFonts w:ascii="Tahoma" w:hAnsi="Tahoma" w:cs="Tahoma"/>
        </w:rPr>
      </w:pPr>
    </w:p>
    <w:p w14:paraId="3AF08821" w14:textId="77777777" w:rsidR="00D33F99" w:rsidRPr="00E91034" w:rsidRDefault="00D33F99" w:rsidP="00D33F99">
      <w:pPr>
        <w:pStyle w:val="BodyText"/>
        <w:spacing w:before="4"/>
        <w:rPr>
          <w:rFonts w:ascii="Tahoma" w:hAnsi="Tahoma" w:cs="Tahoma"/>
        </w:rPr>
      </w:pPr>
    </w:p>
    <w:p w14:paraId="38A322E5" w14:textId="77777777" w:rsidR="00D33F99" w:rsidRPr="00E91034" w:rsidRDefault="00D33F99" w:rsidP="00D33F99">
      <w:pPr>
        <w:pStyle w:val="BodyText"/>
        <w:spacing w:before="4"/>
        <w:rPr>
          <w:rFonts w:ascii="Tahoma" w:hAnsi="Tahoma" w:cs="Tahoma"/>
        </w:rPr>
      </w:pPr>
    </w:p>
    <w:p w14:paraId="657E7AEA" w14:textId="77777777" w:rsidR="00D33F99" w:rsidRPr="00E91034" w:rsidRDefault="00D33F99" w:rsidP="00D33F99">
      <w:pPr>
        <w:pStyle w:val="BodyText"/>
        <w:spacing w:before="4"/>
        <w:rPr>
          <w:rFonts w:ascii="Tahoma" w:hAnsi="Tahoma" w:cs="Tahoma"/>
        </w:rPr>
      </w:pPr>
    </w:p>
    <w:p w14:paraId="403E470A" w14:textId="7B837C04" w:rsidR="00D33F99" w:rsidRPr="00E91034" w:rsidRDefault="001F2F64" w:rsidP="00D33F99">
      <w:pPr>
        <w:pStyle w:val="Heading1"/>
        <w:spacing w:before="101"/>
        <w:ind w:left="1872" w:right="2107" w:hanging="432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DRAFT</w:t>
      </w:r>
      <w:r w:rsidR="00D33F99" w:rsidRPr="00E91034">
        <w:rPr>
          <w:rFonts w:ascii="Tahoma" w:hAnsi="Tahoma" w:cs="Tahoma"/>
          <w:spacing w:val="-5"/>
          <w:sz w:val="22"/>
          <w:szCs w:val="22"/>
        </w:rPr>
        <w:t xml:space="preserve"> </w:t>
      </w:r>
      <w:r w:rsidR="00D33F99" w:rsidRPr="00E91034">
        <w:rPr>
          <w:rFonts w:ascii="Tahoma" w:hAnsi="Tahoma" w:cs="Tahoma"/>
          <w:sz w:val="22"/>
          <w:szCs w:val="22"/>
        </w:rPr>
        <w:t>FOR</w:t>
      </w:r>
      <w:r w:rsidR="00D33F99" w:rsidRPr="00E91034">
        <w:rPr>
          <w:rFonts w:ascii="Tahoma" w:hAnsi="Tahoma" w:cs="Tahoma"/>
          <w:spacing w:val="-4"/>
          <w:sz w:val="22"/>
          <w:szCs w:val="22"/>
        </w:rPr>
        <w:t xml:space="preserve"> </w:t>
      </w:r>
      <w:r w:rsidR="00D33F99" w:rsidRPr="00E91034">
        <w:rPr>
          <w:rFonts w:ascii="Tahoma" w:hAnsi="Tahoma" w:cs="Tahoma"/>
          <w:sz w:val="22"/>
          <w:szCs w:val="22"/>
        </w:rPr>
        <w:t>202</w:t>
      </w:r>
      <w:r w:rsidR="00B775D8" w:rsidRPr="00E91034">
        <w:rPr>
          <w:rFonts w:ascii="Tahoma" w:hAnsi="Tahoma" w:cs="Tahoma"/>
          <w:sz w:val="22"/>
          <w:szCs w:val="22"/>
        </w:rPr>
        <w:t>6</w:t>
      </w:r>
      <w:r w:rsidR="00D33F99" w:rsidRPr="00E91034">
        <w:rPr>
          <w:rFonts w:ascii="Tahoma" w:hAnsi="Tahoma" w:cs="Tahoma"/>
          <w:sz w:val="22"/>
          <w:szCs w:val="22"/>
        </w:rPr>
        <w:t>/202</w:t>
      </w:r>
      <w:r w:rsidR="00B775D8" w:rsidRPr="00E91034">
        <w:rPr>
          <w:rFonts w:ascii="Tahoma" w:hAnsi="Tahoma" w:cs="Tahoma"/>
          <w:sz w:val="22"/>
          <w:szCs w:val="22"/>
        </w:rPr>
        <w:t>7</w:t>
      </w:r>
      <w:r w:rsidR="00D33F99" w:rsidRPr="00E91034">
        <w:rPr>
          <w:rFonts w:ascii="Tahoma" w:hAnsi="Tahoma" w:cs="Tahoma"/>
          <w:spacing w:val="1"/>
          <w:sz w:val="22"/>
          <w:szCs w:val="22"/>
        </w:rPr>
        <w:t xml:space="preserve"> </w:t>
      </w:r>
      <w:r w:rsidR="00D33F99" w:rsidRPr="00E91034">
        <w:rPr>
          <w:rFonts w:ascii="Tahoma" w:hAnsi="Tahoma" w:cs="Tahoma"/>
          <w:sz w:val="22"/>
          <w:szCs w:val="22"/>
        </w:rPr>
        <w:t>FINANCIAL</w:t>
      </w:r>
      <w:r w:rsidR="00D33F99" w:rsidRPr="00E91034">
        <w:rPr>
          <w:rFonts w:ascii="Tahoma" w:hAnsi="Tahoma" w:cs="Tahoma"/>
          <w:spacing w:val="-4"/>
          <w:sz w:val="22"/>
          <w:szCs w:val="22"/>
        </w:rPr>
        <w:t xml:space="preserve"> </w:t>
      </w:r>
      <w:r w:rsidR="00D33F99" w:rsidRPr="00E91034">
        <w:rPr>
          <w:rFonts w:ascii="Tahoma" w:hAnsi="Tahoma" w:cs="Tahoma"/>
          <w:sz w:val="22"/>
          <w:szCs w:val="22"/>
        </w:rPr>
        <w:t>YEAR</w:t>
      </w:r>
    </w:p>
    <w:p w14:paraId="303810EB" w14:textId="77777777" w:rsidR="00D4021F" w:rsidRPr="00E91034" w:rsidRDefault="00D4021F" w:rsidP="00D4021F">
      <w:pPr>
        <w:pStyle w:val="BodyText"/>
        <w:ind w:right="-29"/>
        <w:rPr>
          <w:rFonts w:ascii="Tahoma" w:hAnsi="Tahoma" w:cs="Tahoma"/>
        </w:rPr>
      </w:pPr>
    </w:p>
    <w:p w14:paraId="71EDC961" w14:textId="77777777" w:rsidR="00D4021F" w:rsidRPr="00E91034" w:rsidRDefault="00D4021F" w:rsidP="00D4021F">
      <w:pPr>
        <w:pStyle w:val="BodyText"/>
        <w:ind w:right="-29"/>
        <w:rPr>
          <w:rFonts w:ascii="Tahoma" w:hAnsi="Tahoma" w:cs="Tahoma"/>
        </w:rPr>
      </w:pPr>
      <w:r w:rsidRPr="00E91034">
        <w:rPr>
          <w:rFonts w:ascii="Tahoma" w:hAnsi="Tahoma" w:cs="Tahoma"/>
        </w:rPr>
        <w:br w:type="textWrapping" w:clear="all"/>
      </w:r>
    </w:p>
    <w:p w14:paraId="4A538F6A" w14:textId="77777777" w:rsidR="00D4021F" w:rsidRPr="00E91034" w:rsidRDefault="00D4021F" w:rsidP="00D4021F">
      <w:pPr>
        <w:pStyle w:val="BodyText"/>
        <w:ind w:right="-29"/>
        <w:jc w:val="center"/>
        <w:rPr>
          <w:rFonts w:ascii="Tahoma" w:hAnsi="Tahoma" w:cs="Tahoma"/>
        </w:rPr>
      </w:pPr>
    </w:p>
    <w:p w14:paraId="02B1B50C" w14:textId="77777777" w:rsidR="00D4021F" w:rsidRPr="00E91034" w:rsidRDefault="00D4021F" w:rsidP="00D4021F">
      <w:pPr>
        <w:pStyle w:val="BodyText"/>
        <w:ind w:right="-29"/>
        <w:jc w:val="center"/>
        <w:rPr>
          <w:rFonts w:ascii="Tahoma" w:hAnsi="Tahoma" w:cs="Tahoma"/>
        </w:rPr>
      </w:pPr>
    </w:p>
    <w:p w14:paraId="767B312C" w14:textId="77777777" w:rsidR="00D4021F" w:rsidRPr="00E91034" w:rsidRDefault="00D4021F" w:rsidP="00D4021F">
      <w:pPr>
        <w:pStyle w:val="BodyText"/>
        <w:ind w:right="-29"/>
        <w:jc w:val="center"/>
        <w:rPr>
          <w:rFonts w:ascii="Tahoma" w:hAnsi="Tahoma" w:cs="Tahoma"/>
        </w:rPr>
      </w:pPr>
    </w:p>
    <w:p w14:paraId="6F1A5E71" w14:textId="77777777" w:rsidR="00D4021F" w:rsidRPr="00E91034" w:rsidRDefault="00D4021F" w:rsidP="00D4021F">
      <w:pPr>
        <w:pStyle w:val="BodyText"/>
        <w:ind w:right="-29"/>
        <w:jc w:val="center"/>
        <w:rPr>
          <w:rFonts w:ascii="Tahoma" w:hAnsi="Tahoma" w:cs="Tahoma"/>
        </w:rPr>
      </w:pPr>
    </w:p>
    <w:p w14:paraId="61A616C0" w14:textId="77777777" w:rsidR="00D4021F" w:rsidRPr="00E91034" w:rsidRDefault="00D4021F" w:rsidP="00D4021F">
      <w:pPr>
        <w:pStyle w:val="TOC1"/>
        <w:tabs>
          <w:tab w:val="left" w:pos="742"/>
          <w:tab w:val="left" w:pos="743"/>
          <w:tab w:val="right" w:leader="dot" w:pos="9883"/>
        </w:tabs>
        <w:ind w:left="742" w:firstLine="0"/>
        <w:jc w:val="center"/>
        <w:rPr>
          <w:rFonts w:ascii="Tahoma" w:hAnsi="Tahoma" w:cs="Tahoma"/>
        </w:rPr>
      </w:pPr>
    </w:p>
    <w:p w14:paraId="3BC3ADC6" w14:textId="77777777" w:rsidR="00D4021F" w:rsidRPr="00E91034" w:rsidRDefault="00D4021F" w:rsidP="00D4021F">
      <w:pPr>
        <w:rPr>
          <w:rFonts w:ascii="Tahoma" w:hAnsi="Tahoma" w:cs="Tahoma"/>
        </w:rPr>
        <w:sectPr w:rsidR="00D4021F" w:rsidRPr="00E91034" w:rsidSect="00776597">
          <w:headerReference w:type="default" r:id="rId8"/>
          <w:footerReference w:type="default" r:id="rId9"/>
          <w:pgSz w:w="11910" w:h="16850"/>
          <w:pgMar w:top="1340" w:right="880" w:bottom="1000" w:left="880" w:header="810" w:footer="800" w:gutter="0"/>
          <w:pgNumType w:start="2"/>
          <w:cols w:space="720"/>
        </w:sectPr>
      </w:pPr>
    </w:p>
    <w:sdt>
      <w:sdtPr>
        <w:rPr>
          <w:rFonts w:ascii="Tahoma" w:hAnsi="Tahoma" w:cs="Tahoma"/>
        </w:rPr>
        <w:id w:val="451985326"/>
        <w:docPartObj>
          <w:docPartGallery w:val="Table of Contents"/>
          <w:docPartUnique/>
        </w:docPartObj>
      </w:sdtPr>
      <w:sdtEndPr/>
      <w:sdtContent>
        <w:p w14:paraId="5CEE5F97" w14:textId="0E38AC55" w:rsidR="0049389A" w:rsidRPr="00E91034" w:rsidRDefault="0049389A" w:rsidP="0049389A">
          <w:pPr>
            <w:pStyle w:val="TOC1"/>
            <w:tabs>
              <w:tab w:val="left" w:pos="744"/>
              <w:tab w:val="left" w:pos="745"/>
              <w:tab w:val="right" w:leader="dot" w:pos="9884"/>
            </w:tabs>
            <w:ind w:left="0" w:firstLine="0"/>
            <w:rPr>
              <w:rFonts w:ascii="Tahoma" w:hAnsi="Tahoma" w:cs="Tahoma"/>
              <w:b w:val="0"/>
              <w:bCs w:val="0"/>
            </w:rPr>
          </w:pPr>
        </w:p>
        <w:p w14:paraId="1DB58A3D" w14:textId="77777777" w:rsidR="00627B31" w:rsidRPr="00E91034" w:rsidRDefault="00C97EDE" w:rsidP="00B637F1">
          <w:pPr>
            <w:pStyle w:val="TOC1"/>
            <w:tabs>
              <w:tab w:val="left" w:pos="742"/>
              <w:tab w:val="left" w:pos="743"/>
              <w:tab w:val="right" w:leader="dot" w:pos="9883"/>
            </w:tabs>
            <w:rPr>
              <w:rFonts w:ascii="Tahoma" w:hAnsi="Tahoma" w:cs="Tahoma"/>
            </w:rPr>
          </w:pPr>
        </w:p>
      </w:sdtContent>
    </w:sdt>
    <w:p w14:paraId="612CD0C2" w14:textId="081F8FD6" w:rsidR="00627B31" w:rsidRPr="00E91034" w:rsidRDefault="00627B31" w:rsidP="00B637F1">
      <w:pPr>
        <w:pStyle w:val="TOC1"/>
        <w:tabs>
          <w:tab w:val="left" w:pos="742"/>
          <w:tab w:val="left" w:pos="743"/>
          <w:tab w:val="right" w:leader="dot" w:pos="9883"/>
        </w:tabs>
        <w:rPr>
          <w:rFonts w:ascii="Tahoma" w:hAnsi="Tahoma" w:cs="Tahoma"/>
        </w:rPr>
      </w:pPr>
      <w:r w:rsidRPr="00E91034">
        <w:rPr>
          <w:rFonts w:ascii="Tahoma" w:hAnsi="Tahoma" w:cs="Tahoma"/>
        </w:rPr>
        <w:t>TABLE OF CONTEN</w:t>
      </w:r>
      <w:r w:rsidR="00DB7FB7" w:rsidRPr="00E91034">
        <w:rPr>
          <w:rFonts w:ascii="Tahoma" w:hAnsi="Tahoma" w:cs="Tahoma"/>
        </w:rPr>
        <w:t>………………………………………………………………PAGE</w:t>
      </w:r>
    </w:p>
    <w:p w14:paraId="0EDB5432" w14:textId="62008E20" w:rsidR="00D4021F" w:rsidRPr="00E91034" w:rsidRDefault="00627B31" w:rsidP="00AF5D35">
      <w:pPr>
        <w:pStyle w:val="TOC1"/>
        <w:numPr>
          <w:ilvl w:val="0"/>
          <w:numId w:val="8"/>
        </w:numPr>
        <w:tabs>
          <w:tab w:val="left" w:pos="742"/>
          <w:tab w:val="left" w:pos="743"/>
          <w:tab w:val="right" w:leader="dot" w:pos="9883"/>
        </w:tabs>
        <w:rPr>
          <w:rFonts w:ascii="Tahoma" w:hAnsi="Tahoma" w:cs="Tahoma"/>
        </w:rPr>
      </w:pPr>
      <w:r w:rsidRPr="00E91034">
        <w:rPr>
          <w:rFonts w:ascii="Tahoma" w:hAnsi="Tahoma" w:cs="Tahoma"/>
        </w:rPr>
        <w:t>DEFINATION</w:t>
      </w:r>
      <w:r w:rsidR="005B7ADA" w:rsidRPr="00E91034">
        <w:rPr>
          <w:rFonts w:ascii="Tahoma" w:hAnsi="Tahoma" w:cs="Tahoma"/>
        </w:rPr>
        <w:t>……………………………………………………………………</w:t>
      </w:r>
      <w:r w:rsidR="004C609B" w:rsidRPr="00E91034">
        <w:rPr>
          <w:rFonts w:ascii="Tahoma" w:hAnsi="Tahoma" w:cs="Tahoma"/>
        </w:rPr>
        <w:t>4</w:t>
      </w:r>
    </w:p>
    <w:p w14:paraId="609F19E1" w14:textId="61053F74" w:rsidR="00AF5D35" w:rsidRPr="00E91034" w:rsidRDefault="00AF5D35" w:rsidP="00AF5D35">
      <w:pPr>
        <w:pStyle w:val="TOC1"/>
        <w:numPr>
          <w:ilvl w:val="0"/>
          <w:numId w:val="8"/>
        </w:numPr>
        <w:tabs>
          <w:tab w:val="left" w:pos="742"/>
          <w:tab w:val="left" w:pos="743"/>
          <w:tab w:val="right" w:leader="dot" w:pos="9883"/>
        </w:tabs>
        <w:rPr>
          <w:rFonts w:ascii="Tahoma" w:hAnsi="Tahoma" w:cs="Tahoma"/>
        </w:rPr>
      </w:pPr>
      <w:r w:rsidRPr="00E91034">
        <w:rPr>
          <w:rFonts w:ascii="Tahoma" w:hAnsi="Tahoma" w:cs="Tahoma"/>
        </w:rPr>
        <w:t>PREAMBLE</w:t>
      </w:r>
      <w:r w:rsidR="001E1907" w:rsidRPr="00E91034">
        <w:rPr>
          <w:rFonts w:ascii="Tahoma" w:hAnsi="Tahoma" w:cs="Tahoma"/>
        </w:rPr>
        <w:t>………………………………………………………………………</w:t>
      </w:r>
      <w:r w:rsidR="004C609B" w:rsidRPr="00E91034">
        <w:rPr>
          <w:rFonts w:ascii="Tahoma" w:hAnsi="Tahoma" w:cs="Tahoma"/>
        </w:rPr>
        <w:t>4</w:t>
      </w:r>
    </w:p>
    <w:p w14:paraId="3A828894" w14:textId="72FCEA32" w:rsidR="00640863" w:rsidRPr="00E91034" w:rsidRDefault="00640863" w:rsidP="00AF5D35">
      <w:pPr>
        <w:pStyle w:val="TOC1"/>
        <w:numPr>
          <w:ilvl w:val="0"/>
          <w:numId w:val="8"/>
        </w:numPr>
        <w:tabs>
          <w:tab w:val="left" w:pos="742"/>
          <w:tab w:val="left" w:pos="743"/>
          <w:tab w:val="right" w:leader="dot" w:pos="9883"/>
        </w:tabs>
        <w:rPr>
          <w:rFonts w:ascii="Tahoma" w:hAnsi="Tahoma" w:cs="Tahoma"/>
        </w:rPr>
      </w:pPr>
      <w:r w:rsidRPr="00E91034">
        <w:rPr>
          <w:rFonts w:ascii="Tahoma" w:hAnsi="Tahoma" w:cs="Tahoma"/>
        </w:rPr>
        <w:t>SCOPE OF APPLICATION</w:t>
      </w:r>
      <w:r w:rsidR="001E1907" w:rsidRPr="00E91034">
        <w:rPr>
          <w:rFonts w:ascii="Tahoma" w:hAnsi="Tahoma" w:cs="Tahoma"/>
        </w:rPr>
        <w:t>…………………………………………………</w:t>
      </w:r>
      <w:proofErr w:type="gramStart"/>
      <w:r w:rsidR="001E1907" w:rsidRPr="00E91034">
        <w:rPr>
          <w:rFonts w:ascii="Tahoma" w:hAnsi="Tahoma" w:cs="Tahoma"/>
        </w:rPr>
        <w:t>…..</w:t>
      </w:r>
      <w:proofErr w:type="gramEnd"/>
      <w:r w:rsidR="004C609B" w:rsidRPr="00E91034">
        <w:rPr>
          <w:rFonts w:ascii="Tahoma" w:hAnsi="Tahoma" w:cs="Tahoma"/>
        </w:rPr>
        <w:t>4</w:t>
      </w:r>
    </w:p>
    <w:p w14:paraId="061014A4" w14:textId="4F15B992" w:rsidR="00640863" w:rsidRPr="00E91034" w:rsidRDefault="00640863" w:rsidP="00AF5D35">
      <w:pPr>
        <w:pStyle w:val="TOC1"/>
        <w:numPr>
          <w:ilvl w:val="0"/>
          <w:numId w:val="8"/>
        </w:numPr>
        <w:tabs>
          <w:tab w:val="left" w:pos="742"/>
          <w:tab w:val="left" w:pos="743"/>
          <w:tab w:val="right" w:leader="dot" w:pos="9883"/>
        </w:tabs>
        <w:rPr>
          <w:rFonts w:ascii="Tahoma" w:hAnsi="Tahoma" w:cs="Tahoma"/>
        </w:rPr>
      </w:pPr>
      <w:r w:rsidRPr="00E91034">
        <w:rPr>
          <w:rFonts w:ascii="Tahoma" w:hAnsi="Tahoma" w:cs="Tahoma"/>
        </w:rPr>
        <w:t>OBJECTIVES</w:t>
      </w:r>
      <w:r w:rsidR="004C609B" w:rsidRPr="00E91034">
        <w:rPr>
          <w:rFonts w:ascii="Tahoma" w:hAnsi="Tahoma" w:cs="Tahoma"/>
        </w:rPr>
        <w:t>…………………………………………………………………</w:t>
      </w:r>
      <w:proofErr w:type="gramStart"/>
      <w:r w:rsidR="004C609B" w:rsidRPr="00E91034">
        <w:rPr>
          <w:rFonts w:ascii="Tahoma" w:hAnsi="Tahoma" w:cs="Tahoma"/>
        </w:rPr>
        <w:t>…..</w:t>
      </w:r>
      <w:proofErr w:type="gramEnd"/>
      <w:r w:rsidR="008154F8" w:rsidRPr="00E91034">
        <w:rPr>
          <w:rFonts w:ascii="Tahoma" w:hAnsi="Tahoma" w:cs="Tahoma"/>
        </w:rPr>
        <w:t>5</w:t>
      </w:r>
      <w:r w:rsidR="004C609B" w:rsidRPr="00E91034">
        <w:rPr>
          <w:rFonts w:ascii="Tahoma" w:hAnsi="Tahoma" w:cs="Tahoma"/>
        </w:rPr>
        <w:t>-6</w:t>
      </w:r>
    </w:p>
    <w:p w14:paraId="210D2471" w14:textId="2CC01A56" w:rsidR="00926832" w:rsidRPr="00E91034" w:rsidRDefault="00926832" w:rsidP="00AF5D35">
      <w:pPr>
        <w:pStyle w:val="TOC1"/>
        <w:numPr>
          <w:ilvl w:val="0"/>
          <w:numId w:val="8"/>
        </w:numPr>
        <w:tabs>
          <w:tab w:val="left" w:pos="742"/>
          <w:tab w:val="left" w:pos="743"/>
          <w:tab w:val="right" w:leader="dot" w:pos="9883"/>
        </w:tabs>
        <w:rPr>
          <w:rFonts w:ascii="Tahoma" w:hAnsi="Tahoma" w:cs="Tahoma"/>
        </w:rPr>
      </w:pPr>
      <w:r w:rsidRPr="00E91034">
        <w:rPr>
          <w:rFonts w:ascii="Tahoma" w:hAnsi="Tahoma" w:cs="Tahoma"/>
        </w:rPr>
        <w:t>PROBLEM STATEMENT</w:t>
      </w:r>
      <w:r w:rsidR="00D71F0C" w:rsidRPr="00E91034">
        <w:rPr>
          <w:rFonts w:ascii="Tahoma" w:hAnsi="Tahoma" w:cs="Tahoma"/>
        </w:rPr>
        <w:t>…………………………………………………………...6</w:t>
      </w:r>
    </w:p>
    <w:p w14:paraId="744D4C5C" w14:textId="183C0059" w:rsidR="00B46F43" w:rsidRPr="00E91034" w:rsidRDefault="00B46F43" w:rsidP="00AF5D35">
      <w:pPr>
        <w:pStyle w:val="TOC1"/>
        <w:numPr>
          <w:ilvl w:val="0"/>
          <w:numId w:val="8"/>
        </w:numPr>
        <w:tabs>
          <w:tab w:val="left" w:pos="742"/>
          <w:tab w:val="left" w:pos="743"/>
          <w:tab w:val="right" w:leader="dot" w:pos="9883"/>
        </w:tabs>
        <w:rPr>
          <w:rFonts w:ascii="Tahoma" w:hAnsi="Tahoma" w:cs="Tahoma"/>
        </w:rPr>
      </w:pPr>
      <w:r w:rsidRPr="00E91034">
        <w:rPr>
          <w:rFonts w:ascii="Tahoma" w:hAnsi="Tahoma" w:cs="Tahoma"/>
        </w:rPr>
        <w:t>LEGISLATIVE FRAMEWORK</w:t>
      </w:r>
      <w:r w:rsidR="005F72F1" w:rsidRPr="00E91034">
        <w:rPr>
          <w:rFonts w:ascii="Tahoma" w:hAnsi="Tahoma" w:cs="Tahoma"/>
        </w:rPr>
        <w:t>…………………………………………………</w:t>
      </w:r>
      <w:proofErr w:type="gramStart"/>
      <w:r w:rsidR="005F72F1" w:rsidRPr="00E91034">
        <w:rPr>
          <w:rFonts w:ascii="Tahoma" w:hAnsi="Tahoma" w:cs="Tahoma"/>
        </w:rPr>
        <w:t>…..</w:t>
      </w:r>
      <w:proofErr w:type="gramEnd"/>
      <w:r w:rsidR="005F72F1" w:rsidRPr="00E91034">
        <w:rPr>
          <w:rFonts w:ascii="Tahoma" w:hAnsi="Tahoma" w:cs="Tahoma"/>
        </w:rPr>
        <w:t>6</w:t>
      </w:r>
    </w:p>
    <w:p w14:paraId="3DFB4E87" w14:textId="55422F2F" w:rsidR="00B46F43" w:rsidRPr="00E91034" w:rsidRDefault="00B46F43" w:rsidP="00AF5D35">
      <w:pPr>
        <w:pStyle w:val="TOC1"/>
        <w:numPr>
          <w:ilvl w:val="0"/>
          <w:numId w:val="8"/>
        </w:numPr>
        <w:tabs>
          <w:tab w:val="left" w:pos="742"/>
          <w:tab w:val="left" w:pos="743"/>
          <w:tab w:val="right" w:leader="dot" w:pos="9883"/>
        </w:tabs>
        <w:rPr>
          <w:rFonts w:ascii="Tahoma" w:hAnsi="Tahoma" w:cs="Tahoma"/>
        </w:rPr>
      </w:pPr>
      <w:r w:rsidRPr="00E91034">
        <w:rPr>
          <w:rFonts w:ascii="Tahoma" w:hAnsi="Tahoma" w:cs="Tahoma"/>
        </w:rPr>
        <w:t>THE CONTENTS OF THE POLICY</w:t>
      </w:r>
      <w:r w:rsidR="0046379C" w:rsidRPr="00E91034">
        <w:rPr>
          <w:rFonts w:ascii="Tahoma" w:hAnsi="Tahoma" w:cs="Tahoma"/>
        </w:rPr>
        <w:t>……………………………………………</w:t>
      </w:r>
      <w:proofErr w:type="gramStart"/>
      <w:r w:rsidR="0046379C" w:rsidRPr="00E91034">
        <w:rPr>
          <w:rFonts w:ascii="Tahoma" w:hAnsi="Tahoma" w:cs="Tahoma"/>
        </w:rPr>
        <w:t>…..</w:t>
      </w:r>
      <w:proofErr w:type="gramEnd"/>
      <w:r w:rsidR="0046379C" w:rsidRPr="00E91034">
        <w:rPr>
          <w:rFonts w:ascii="Tahoma" w:hAnsi="Tahoma" w:cs="Tahoma"/>
        </w:rPr>
        <w:t>7-</w:t>
      </w:r>
      <w:r w:rsidR="003C4CBB" w:rsidRPr="00E91034">
        <w:rPr>
          <w:rFonts w:ascii="Tahoma" w:hAnsi="Tahoma" w:cs="Tahoma"/>
        </w:rPr>
        <w:t>1</w:t>
      </w:r>
      <w:r w:rsidR="00E91034" w:rsidRPr="00E91034">
        <w:rPr>
          <w:rFonts w:ascii="Tahoma" w:hAnsi="Tahoma" w:cs="Tahoma"/>
        </w:rPr>
        <w:t>4</w:t>
      </w:r>
    </w:p>
    <w:p w14:paraId="28D9A9E9" w14:textId="293225E2" w:rsidR="00B46F43" w:rsidRPr="00E91034" w:rsidRDefault="00325A71" w:rsidP="00AF5D35">
      <w:pPr>
        <w:pStyle w:val="TOC1"/>
        <w:numPr>
          <w:ilvl w:val="0"/>
          <w:numId w:val="8"/>
        </w:numPr>
        <w:tabs>
          <w:tab w:val="left" w:pos="742"/>
          <w:tab w:val="left" w:pos="743"/>
          <w:tab w:val="right" w:leader="dot" w:pos="9883"/>
        </w:tabs>
        <w:rPr>
          <w:rFonts w:ascii="Tahoma" w:hAnsi="Tahoma" w:cs="Tahoma"/>
        </w:rPr>
      </w:pPr>
      <w:r w:rsidRPr="00E91034">
        <w:rPr>
          <w:rFonts w:ascii="Tahoma" w:hAnsi="Tahoma" w:cs="Tahoma"/>
        </w:rPr>
        <w:t>ENFORCEMENT</w:t>
      </w:r>
      <w:r w:rsidR="00E91034" w:rsidRPr="00E91034">
        <w:rPr>
          <w:rFonts w:ascii="Tahoma" w:hAnsi="Tahoma" w:cs="Tahoma"/>
        </w:rPr>
        <w:t>……………………………………………………………………15</w:t>
      </w:r>
    </w:p>
    <w:p w14:paraId="34DF1E8D" w14:textId="2B3D886B" w:rsidR="00325A71" w:rsidRPr="00E91034" w:rsidRDefault="00325A71" w:rsidP="00AF5D35">
      <w:pPr>
        <w:pStyle w:val="TOC1"/>
        <w:numPr>
          <w:ilvl w:val="0"/>
          <w:numId w:val="8"/>
        </w:numPr>
        <w:tabs>
          <w:tab w:val="left" w:pos="742"/>
          <w:tab w:val="left" w:pos="743"/>
          <w:tab w:val="right" w:leader="dot" w:pos="9883"/>
        </w:tabs>
        <w:rPr>
          <w:rFonts w:ascii="Tahoma" w:hAnsi="Tahoma" w:cs="Tahoma"/>
        </w:rPr>
      </w:pPr>
      <w:r w:rsidRPr="00E91034">
        <w:rPr>
          <w:rFonts w:ascii="Tahoma" w:hAnsi="Tahoma" w:cs="Tahoma"/>
        </w:rPr>
        <w:t>EFFECTIVE DATE</w:t>
      </w:r>
      <w:r w:rsidR="00E91034" w:rsidRPr="00E91034">
        <w:rPr>
          <w:rFonts w:ascii="Tahoma" w:hAnsi="Tahoma" w:cs="Tahoma"/>
        </w:rPr>
        <w:t>……………………………………………………………………15</w:t>
      </w:r>
    </w:p>
    <w:p w14:paraId="735821A2" w14:textId="343B109A" w:rsidR="00325A71" w:rsidRPr="00E91034" w:rsidRDefault="00325A71" w:rsidP="00AF5D35">
      <w:pPr>
        <w:pStyle w:val="TOC1"/>
        <w:numPr>
          <w:ilvl w:val="0"/>
          <w:numId w:val="8"/>
        </w:numPr>
        <w:tabs>
          <w:tab w:val="left" w:pos="742"/>
          <w:tab w:val="left" w:pos="743"/>
          <w:tab w:val="right" w:leader="dot" w:pos="9883"/>
        </w:tabs>
        <w:rPr>
          <w:rFonts w:ascii="Tahoma" w:hAnsi="Tahoma" w:cs="Tahoma"/>
        </w:rPr>
      </w:pPr>
      <w:r w:rsidRPr="00E91034">
        <w:rPr>
          <w:rFonts w:ascii="Tahoma" w:hAnsi="Tahoma" w:cs="Tahoma"/>
        </w:rPr>
        <w:t>RENEWAL DATE</w:t>
      </w:r>
      <w:r w:rsidR="00E91034" w:rsidRPr="00E91034">
        <w:rPr>
          <w:rFonts w:ascii="Tahoma" w:hAnsi="Tahoma" w:cs="Tahoma"/>
        </w:rPr>
        <w:t>…………………………………………………………………</w:t>
      </w:r>
      <w:proofErr w:type="gramStart"/>
      <w:r w:rsidR="00E91034" w:rsidRPr="00E91034">
        <w:rPr>
          <w:rFonts w:ascii="Tahoma" w:hAnsi="Tahoma" w:cs="Tahoma"/>
        </w:rPr>
        <w:t>…..</w:t>
      </w:r>
      <w:proofErr w:type="gramEnd"/>
      <w:r w:rsidR="00E91034" w:rsidRPr="00E91034">
        <w:rPr>
          <w:rFonts w:ascii="Tahoma" w:hAnsi="Tahoma" w:cs="Tahoma"/>
        </w:rPr>
        <w:t>15</w:t>
      </w:r>
    </w:p>
    <w:p w14:paraId="7C41E169" w14:textId="77777777" w:rsidR="00DB7FB7" w:rsidRPr="00E91034" w:rsidRDefault="00DB7FB7" w:rsidP="00B637F1">
      <w:pPr>
        <w:pStyle w:val="TOC1"/>
        <w:tabs>
          <w:tab w:val="left" w:pos="742"/>
          <w:tab w:val="left" w:pos="743"/>
          <w:tab w:val="right" w:leader="dot" w:pos="9883"/>
        </w:tabs>
        <w:rPr>
          <w:rFonts w:ascii="Tahoma" w:hAnsi="Tahoma" w:cs="Tahoma"/>
        </w:rPr>
      </w:pPr>
    </w:p>
    <w:p w14:paraId="73795753" w14:textId="77777777" w:rsidR="00152240" w:rsidRPr="00E91034" w:rsidRDefault="00152240" w:rsidP="00B637F1">
      <w:pPr>
        <w:pStyle w:val="TOC1"/>
        <w:tabs>
          <w:tab w:val="left" w:pos="742"/>
          <w:tab w:val="left" w:pos="743"/>
          <w:tab w:val="right" w:leader="dot" w:pos="9883"/>
        </w:tabs>
        <w:rPr>
          <w:rFonts w:ascii="Tahoma" w:hAnsi="Tahoma" w:cs="Tahoma"/>
        </w:rPr>
      </w:pPr>
    </w:p>
    <w:p w14:paraId="7C4EA259" w14:textId="77777777" w:rsidR="00627B31" w:rsidRPr="00E91034" w:rsidRDefault="00627B31" w:rsidP="00B637F1">
      <w:pPr>
        <w:pStyle w:val="TOC1"/>
        <w:tabs>
          <w:tab w:val="left" w:pos="742"/>
          <w:tab w:val="left" w:pos="743"/>
          <w:tab w:val="right" w:leader="dot" w:pos="9883"/>
        </w:tabs>
        <w:rPr>
          <w:rFonts w:ascii="Tahoma" w:hAnsi="Tahoma" w:cs="Tahoma"/>
        </w:rPr>
      </w:pPr>
    </w:p>
    <w:p w14:paraId="65649D62" w14:textId="77777777" w:rsidR="00B637F1" w:rsidRPr="00E91034" w:rsidRDefault="00B637F1" w:rsidP="00D4021F">
      <w:pPr>
        <w:widowControl/>
        <w:autoSpaceDE/>
        <w:autoSpaceDN/>
        <w:spacing w:after="160"/>
        <w:rPr>
          <w:rFonts w:ascii="Tahoma" w:hAnsi="Tahoma" w:cs="Tahoma"/>
          <w:b/>
        </w:rPr>
      </w:pPr>
    </w:p>
    <w:p w14:paraId="0F39CB99" w14:textId="446094FE" w:rsidR="00640863" w:rsidRPr="00E91034" w:rsidRDefault="00D4021F" w:rsidP="00D4021F">
      <w:pPr>
        <w:widowControl/>
        <w:autoSpaceDE/>
        <w:autoSpaceDN/>
        <w:spacing w:after="160"/>
        <w:rPr>
          <w:rFonts w:ascii="Tahoma" w:hAnsi="Tahoma" w:cs="Tahoma"/>
          <w:b/>
        </w:rPr>
      </w:pPr>
      <w:r w:rsidRPr="00E91034">
        <w:rPr>
          <w:rFonts w:ascii="Tahoma" w:hAnsi="Tahoma" w:cs="Tahoma"/>
          <w:b/>
        </w:rPr>
        <w:br w:type="page"/>
      </w:r>
    </w:p>
    <w:p w14:paraId="1240DC04" w14:textId="77777777" w:rsidR="00325A71" w:rsidRPr="00E91034" w:rsidRDefault="00325A71">
      <w:pPr>
        <w:widowControl/>
        <w:autoSpaceDE/>
        <w:autoSpaceDN/>
        <w:spacing w:after="160"/>
        <w:rPr>
          <w:rFonts w:ascii="Tahoma" w:hAnsi="Tahoma" w:cs="Tahoma"/>
          <w:b/>
        </w:rPr>
      </w:pPr>
    </w:p>
    <w:p w14:paraId="70C9AB28" w14:textId="1B1E9A45" w:rsidR="00325A71" w:rsidRPr="00E91034" w:rsidRDefault="00325A71" w:rsidP="00C25AA5">
      <w:pPr>
        <w:pStyle w:val="ListParagraph"/>
        <w:widowControl/>
        <w:numPr>
          <w:ilvl w:val="0"/>
          <w:numId w:val="9"/>
        </w:numPr>
        <w:autoSpaceDE/>
        <w:autoSpaceDN/>
        <w:spacing w:after="160"/>
        <w:rPr>
          <w:rFonts w:ascii="Tahoma" w:hAnsi="Tahoma" w:cs="Tahoma"/>
          <w:b/>
        </w:rPr>
      </w:pPr>
      <w:r w:rsidRPr="00E91034">
        <w:rPr>
          <w:rFonts w:ascii="Tahoma" w:hAnsi="Tahoma" w:cs="Tahoma"/>
          <w:b/>
        </w:rPr>
        <w:t>DEFINATIONS</w:t>
      </w:r>
    </w:p>
    <w:p w14:paraId="55A73FDF" w14:textId="77777777" w:rsidR="00861861" w:rsidRPr="00E91034" w:rsidRDefault="004F7F06">
      <w:pPr>
        <w:widowControl/>
        <w:autoSpaceDE/>
        <w:autoSpaceDN/>
        <w:spacing w:after="160"/>
        <w:rPr>
          <w:rFonts w:ascii="Tahoma" w:hAnsi="Tahoma" w:cs="Tahoma"/>
        </w:rPr>
      </w:pPr>
      <w:proofErr w:type="gramStart"/>
      <w:r w:rsidRPr="00E91034">
        <w:rPr>
          <w:rFonts w:ascii="Tahoma" w:hAnsi="Tahoma" w:cs="Tahoma"/>
        </w:rPr>
        <w:t>For the purpose of</w:t>
      </w:r>
      <w:proofErr w:type="gramEnd"/>
      <w:r w:rsidRPr="00E91034">
        <w:rPr>
          <w:rFonts w:ascii="Tahoma" w:hAnsi="Tahoma" w:cs="Tahoma"/>
        </w:rPr>
        <w:t xml:space="preserve"> this policy, unless the context indicates otherwise, any word or expression to which a meaning has been attached in the Act shall bear the same meaning and means: - Section 82 of the Local Government: Municipal Structures Act. 1998 (Act No. 117 of 1998) and who is the head of administration </w:t>
      </w:r>
      <w:proofErr w:type="gramStart"/>
      <w:r w:rsidRPr="00E91034">
        <w:rPr>
          <w:rFonts w:ascii="Tahoma" w:hAnsi="Tahoma" w:cs="Tahoma"/>
        </w:rPr>
        <w:t>and also</w:t>
      </w:r>
      <w:proofErr w:type="gramEnd"/>
      <w:r w:rsidRPr="00E91034">
        <w:rPr>
          <w:rFonts w:ascii="Tahoma" w:hAnsi="Tahoma" w:cs="Tahoma"/>
        </w:rPr>
        <w:t xml:space="preserve"> the Municipal Manager for the Municipality </w:t>
      </w:r>
    </w:p>
    <w:p w14:paraId="264C20B4" w14:textId="77777777" w:rsidR="007318B8" w:rsidRPr="00E91034" w:rsidRDefault="007318B8">
      <w:pPr>
        <w:widowControl/>
        <w:autoSpaceDE/>
        <w:autoSpaceDN/>
        <w:spacing w:after="160"/>
        <w:rPr>
          <w:rFonts w:ascii="Tahoma" w:hAnsi="Tahoma" w:cs="Tahom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40"/>
      </w:tblGrid>
      <w:tr w:rsidR="007318B8" w:rsidRPr="00E91034" w14:paraId="6CEA0174" w14:textId="77777777" w:rsidTr="007318B8">
        <w:tc>
          <w:tcPr>
            <w:tcW w:w="10140" w:type="dxa"/>
          </w:tcPr>
          <w:p w14:paraId="41E442F8" w14:textId="185785AA" w:rsidR="007318B8" w:rsidRPr="00E91034" w:rsidRDefault="005B7ADA">
            <w:pPr>
              <w:widowControl/>
              <w:autoSpaceDE/>
              <w:autoSpaceDN/>
              <w:spacing w:after="160"/>
              <w:rPr>
                <w:rFonts w:ascii="Tahoma" w:hAnsi="Tahoma" w:cs="Tahoma"/>
                <w:b/>
              </w:rPr>
            </w:pPr>
            <w:r w:rsidRPr="00E91034">
              <w:rPr>
                <w:rFonts w:ascii="Tahoma" w:hAnsi="Tahoma" w:cs="Tahoma"/>
                <w:b/>
                <w:bCs/>
              </w:rPr>
              <w:t>A</w:t>
            </w:r>
            <w:r w:rsidR="004D2A82" w:rsidRPr="00E91034">
              <w:rPr>
                <w:rFonts w:ascii="Tahoma" w:hAnsi="Tahoma" w:cs="Tahoma"/>
                <w:b/>
                <w:bCs/>
              </w:rPr>
              <w:t>ccounting Officer</w:t>
            </w:r>
            <w:r w:rsidR="004D2A82" w:rsidRPr="00E91034">
              <w:rPr>
                <w:rFonts w:ascii="Tahoma" w:hAnsi="Tahoma" w:cs="Tahoma"/>
              </w:rPr>
              <w:t xml:space="preserve">: A person appointed by the Municipality in terms of Section 82 of the Local Government: Municipal Structures Act. 1998 (Act No. 117 of 1998) and who is the head of administration </w:t>
            </w:r>
            <w:proofErr w:type="gramStart"/>
            <w:r w:rsidR="004D2A82" w:rsidRPr="00E91034">
              <w:rPr>
                <w:rFonts w:ascii="Tahoma" w:hAnsi="Tahoma" w:cs="Tahoma"/>
              </w:rPr>
              <w:t>and also</w:t>
            </w:r>
            <w:proofErr w:type="gramEnd"/>
            <w:r w:rsidR="004D2A82" w:rsidRPr="00E91034">
              <w:rPr>
                <w:rFonts w:ascii="Tahoma" w:hAnsi="Tahoma" w:cs="Tahoma"/>
              </w:rPr>
              <w:t xml:space="preserve"> the Municipal Manager for the Municipality</w:t>
            </w:r>
          </w:p>
        </w:tc>
      </w:tr>
      <w:tr w:rsidR="007318B8" w:rsidRPr="00E91034" w14:paraId="7944D176" w14:textId="77777777" w:rsidTr="007318B8">
        <w:tc>
          <w:tcPr>
            <w:tcW w:w="10140" w:type="dxa"/>
          </w:tcPr>
          <w:p w14:paraId="6846A56A" w14:textId="0153A5A0" w:rsidR="007318B8" w:rsidRPr="00E91034" w:rsidRDefault="00672BC9" w:rsidP="00672BC9">
            <w:pPr>
              <w:widowControl/>
              <w:autoSpaceDE/>
              <w:autoSpaceDN/>
              <w:spacing w:after="160"/>
              <w:rPr>
                <w:rFonts w:ascii="Tahoma" w:hAnsi="Tahoma" w:cs="Tahoma"/>
                <w:b/>
              </w:rPr>
            </w:pPr>
            <w:r w:rsidRPr="00E91034">
              <w:rPr>
                <w:rFonts w:ascii="Tahoma" w:hAnsi="Tahoma" w:cs="Tahoma"/>
                <w:b/>
                <w:bCs/>
              </w:rPr>
              <w:t>Chief Financial Officer</w:t>
            </w:r>
            <w:r w:rsidRPr="00E91034">
              <w:rPr>
                <w:rFonts w:ascii="Tahoma" w:hAnsi="Tahoma" w:cs="Tahoma"/>
              </w:rPr>
              <w:t>: An officer of the municipality appointed as the Head of Finance Department and includes any person: - acting in such position; and to whom the Chief Financial Officer has delegated a power, function or duty in respect of such a delegated power, function or duty.</w:t>
            </w:r>
          </w:p>
        </w:tc>
      </w:tr>
      <w:tr w:rsidR="007318B8" w:rsidRPr="00E91034" w14:paraId="73B5BC0D" w14:textId="77777777" w:rsidTr="007318B8">
        <w:tc>
          <w:tcPr>
            <w:tcW w:w="10140" w:type="dxa"/>
          </w:tcPr>
          <w:p w14:paraId="602482AB" w14:textId="098ADAC2" w:rsidR="007318B8" w:rsidRPr="00E91034" w:rsidRDefault="00CF7AE5">
            <w:pPr>
              <w:widowControl/>
              <w:autoSpaceDE/>
              <w:autoSpaceDN/>
              <w:spacing w:after="160"/>
              <w:rPr>
                <w:rFonts w:ascii="Tahoma" w:hAnsi="Tahoma" w:cs="Tahoma"/>
                <w:b/>
              </w:rPr>
            </w:pPr>
            <w:r w:rsidRPr="00E91034">
              <w:rPr>
                <w:rFonts w:ascii="Tahoma" w:hAnsi="Tahoma" w:cs="Tahoma"/>
                <w:b/>
                <w:bCs/>
              </w:rPr>
              <w:t>Council or Municipal Council</w:t>
            </w:r>
            <w:r w:rsidRPr="00E91034">
              <w:rPr>
                <w:rFonts w:ascii="Tahoma" w:hAnsi="Tahoma" w:cs="Tahoma"/>
              </w:rPr>
              <w:t>: A municipal council referred to in section 18 of the Local Government: Municipal Structures Act, 1998 (Act No. 117 of 1998) and for purposes of this policy, the municipal council of the Municipal of Polokwane.</w:t>
            </w:r>
          </w:p>
        </w:tc>
      </w:tr>
      <w:tr w:rsidR="007318B8" w:rsidRPr="00E91034" w14:paraId="6D9A235C" w14:textId="77777777" w:rsidTr="007318B8">
        <w:tc>
          <w:tcPr>
            <w:tcW w:w="10140" w:type="dxa"/>
          </w:tcPr>
          <w:p w14:paraId="1DFC2813" w14:textId="4B22F7AA" w:rsidR="007318B8" w:rsidRPr="00E91034" w:rsidRDefault="00DC5A3A">
            <w:pPr>
              <w:widowControl/>
              <w:autoSpaceDE/>
              <w:autoSpaceDN/>
              <w:spacing w:after="160"/>
              <w:rPr>
                <w:rFonts w:ascii="Tahoma" w:hAnsi="Tahoma" w:cs="Tahoma"/>
                <w:b/>
              </w:rPr>
            </w:pPr>
            <w:r w:rsidRPr="00E91034">
              <w:rPr>
                <w:rFonts w:ascii="Tahoma" w:hAnsi="Tahoma" w:cs="Tahoma"/>
                <w:b/>
                <w:bCs/>
              </w:rPr>
              <w:t>Investments</w:t>
            </w:r>
            <w:r w:rsidRPr="00E91034">
              <w:rPr>
                <w:rFonts w:ascii="Tahoma" w:hAnsi="Tahoma" w:cs="Tahoma"/>
              </w:rPr>
              <w:t>: Funds not immediately required for the defraying of expenses and invested at draft financial institutions.</w:t>
            </w:r>
          </w:p>
        </w:tc>
      </w:tr>
      <w:tr w:rsidR="007318B8" w:rsidRPr="00E91034" w14:paraId="653BE451" w14:textId="77777777" w:rsidTr="007318B8">
        <w:tc>
          <w:tcPr>
            <w:tcW w:w="10140" w:type="dxa"/>
          </w:tcPr>
          <w:p w14:paraId="4D4B850B" w14:textId="3485B597" w:rsidR="007318B8" w:rsidRPr="00E91034" w:rsidRDefault="00DD281E">
            <w:pPr>
              <w:widowControl/>
              <w:autoSpaceDE/>
              <w:autoSpaceDN/>
              <w:spacing w:after="160"/>
              <w:rPr>
                <w:rFonts w:ascii="Tahoma" w:hAnsi="Tahoma" w:cs="Tahoma"/>
                <w:b/>
              </w:rPr>
            </w:pPr>
            <w:r w:rsidRPr="00E91034">
              <w:rPr>
                <w:rFonts w:ascii="Tahoma" w:hAnsi="Tahoma" w:cs="Tahoma"/>
                <w:b/>
                <w:bCs/>
              </w:rPr>
              <w:t>Municipal Manager</w:t>
            </w:r>
            <w:r w:rsidRPr="00E91034">
              <w:rPr>
                <w:rFonts w:ascii="Tahoma" w:hAnsi="Tahoma" w:cs="Tahoma"/>
              </w:rPr>
              <w:t>: The accounting officer appointed in terms of section 82 of the Local Government: Municipal Structures Act, 1998 ((Act No. 117 of 1998) and being the head of administration and accounting officer in terms of section 55 of the Local Government: Municipal Systems Act, 2000 (Act No. 32 of 2000) and includes any person: - acting in such position; and to whom the Municipal Manager has delegated a power, function or duty in respect of such a delegated power, function or duty. Municipality:</w:t>
            </w:r>
          </w:p>
        </w:tc>
      </w:tr>
      <w:tr w:rsidR="007318B8" w:rsidRPr="00E91034" w14:paraId="78270E77" w14:textId="77777777" w:rsidTr="007318B8">
        <w:tc>
          <w:tcPr>
            <w:tcW w:w="10140" w:type="dxa"/>
          </w:tcPr>
          <w:p w14:paraId="45B2D1CA" w14:textId="19847EB6" w:rsidR="007318B8" w:rsidRPr="00E91034" w:rsidRDefault="007318B8">
            <w:pPr>
              <w:widowControl/>
              <w:autoSpaceDE/>
              <w:autoSpaceDN/>
              <w:spacing w:after="160"/>
              <w:rPr>
                <w:rFonts w:ascii="Tahoma" w:hAnsi="Tahoma" w:cs="Tahoma"/>
                <w:b/>
              </w:rPr>
            </w:pPr>
          </w:p>
        </w:tc>
      </w:tr>
      <w:tr w:rsidR="00617D0C" w:rsidRPr="00E91034" w14:paraId="7A602AE4" w14:textId="77777777" w:rsidTr="007318B8">
        <w:tc>
          <w:tcPr>
            <w:tcW w:w="10140" w:type="dxa"/>
          </w:tcPr>
          <w:p w14:paraId="4E785BA2" w14:textId="15336C4C" w:rsidR="00617D0C" w:rsidRPr="00E91034" w:rsidRDefault="00241A65">
            <w:pPr>
              <w:widowControl/>
              <w:autoSpaceDE/>
              <w:autoSpaceDN/>
              <w:spacing w:after="160"/>
              <w:rPr>
                <w:rFonts w:ascii="Tahoma" w:hAnsi="Tahoma" w:cs="Tahoma"/>
              </w:rPr>
            </w:pPr>
            <w:r w:rsidRPr="00E91034">
              <w:rPr>
                <w:rFonts w:ascii="Tahoma" w:hAnsi="Tahoma" w:cs="Tahoma"/>
              </w:rPr>
              <w:t>Public funds: All monies received by the municipality to perform the functions allocated to them.</w:t>
            </w:r>
          </w:p>
        </w:tc>
      </w:tr>
      <w:tr w:rsidR="00617D0C" w:rsidRPr="00E91034" w14:paraId="272524D3" w14:textId="77777777" w:rsidTr="007318B8">
        <w:tc>
          <w:tcPr>
            <w:tcW w:w="10140" w:type="dxa"/>
          </w:tcPr>
          <w:p w14:paraId="670432FE" w14:textId="0AFDC2E5" w:rsidR="00617D0C" w:rsidRPr="00E91034" w:rsidRDefault="00617D0C">
            <w:pPr>
              <w:widowControl/>
              <w:autoSpaceDE/>
              <w:autoSpaceDN/>
              <w:spacing w:after="160"/>
              <w:rPr>
                <w:rFonts w:ascii="Tahoma" w:hAnsi="Tahoma" w:cs="Tahoma"/>
              </w:rPr>
            </w:pPr>
          </w:p>
        </w:tc>
      </w:tr>
    </w:tbl>
    <w:p w14:paraId="285A5A91" w14:textId="77777777" w:rsidR="00C25AA5" w:rsidRPr="00E91034" w:rsidRDefault="00C25AA5">
      <w:pPr>
        <w:widowControl/>
        <w:autoSpaceDE/>
        <w:autoSpaceDN/>
        <w:spacing w:after="160"/>
        <w:rPr>
          <w:rFonts w:ascii="Tahoma" w:hAnsi="Tahoma" w:cs="Tahoma"/>
          <w:b/>
        </w:rPr>
      </w:pPr>
    </w:p>
    <w:p w14:paraId="21C8EA9A" w14:textId="77777777" w:rsidR="00C25AA5" w:rsidRPr="00E91034" w:rsidRDefault="00C25AA5">
      <w:pPr>
        <w:widowControl/>
        <w:autoSpaceDE/>
        <w:autoSpaceDN/>
        <w:spacing w:after="160"/>
        <w:rPr>
          <w:rFonts w:ascii="Tahoma" w:hAnsi="Tahoma" w:cs="Tahoma"/>
          <w:b/>
        </w:rPr>
      </w:pPr>
      <w:r w:rsidRPr="00E91034">
        <w:rPr>
          <w:rFonts w:ascii="Tahoma" w:hAnsi="Tahoma" w:cs="Tahoma"/>
          <w:b/>
        </w:rPr>
        <w:br w:type="page"/>
      </w:r>
    </w:p>
    <w:p w14:paraId="29FB736E" w14:textId="77777777" w:rsidR="00C25AA5" w:rsidRPr="00E91034" w:rsidRDefault="00C25AA5" w:rsidP="00C25AA5">
      <w:pPr>
        <w:pStyle w:val="ListParagraph"/>
        <w:widowControl/>
        <w:numPr>
          <w:ilvl w:val="0"/>
          <w:numId w:val="9"/>
        </w:numPr>
        <w:autoSpaceDE/>
        <w:autoSpaceDN/>
        <w:spacing w:after="160"/>
        <w:rPr>
          <w:rFonts w:ascii="Tahoma" w:hAnsi="Tahoma" w:cs="Tahoma"/>
          <w:b/>
        </w:rPr>
      </w:pPr>
      <w:r w:rsidRPr="00E91034">
        <w:rPr>
          <w:rFonts w:ascii="Tahoma" w:hAnsi="Tahoma" w:cs="Tahoma"/>
          <w:b/>
        </w:rPr>
        <w:lastRenderedPageBreak/>
        <w:t>PREABLES</w:t>
      </w:r>
    </w:p>
    <w:p w14:paraId="289DCC5D" w14:textId="77777777" w:rsidR="00C25AA5" w:rsidRPr="00E91034" w:rsidRDefault="00C25AA5" w:rsidP="00C25AA5">
      <w:pPr>
        <w:widowControl/>
        <w:autoSpaceDE/>
        <w:autoSpaceDN/>
        <w:spacing w:after="160"/>
        <w:ind w:left="360"/>
        <w:rPr>
          <w:rFonts w:ascii="Tahoma" w:hAnsi="Tahoma" w:cs="Tahoma"/>
        </w:rPr>
      </w:pPr>
      <w:r w:rsidRPr="00E91034">
        <w:rPr>
          <w:rFonts w:ascii="Tahoma" w:hAnsi="Tahoma" w:cs="Tahoma"/>
        </w:rPr>
        <w:t xml:space="preserve"> Whereas</w:t>
      </w:r>
    </w:p>
    <w:p w14:paraId="6C733A93" w14:textId="4429016B" w:rsidR="00345DFE" w:rsidRPr="00E91034" w:rsidRDefault="00345DFE" w:rsidP="00C25AA5">
      <w:pPr>
        <w:widowControl/>
        <w:autoSpaceDE/>
        <w:autoSpaceDN/>
        <w:spacing w:after="160"/>
        <w:ind w:left="360"/>
        <w:rPr>
          <w:rFonts w:ascii="Tahoma" w:hAnsi="Tahoma" w:cs="Tahoma"/>
        </w:rPr>
      </w:pPr>
      <w:r w:rsidRPr="00E91034">
        <w:rPr>
          <w:rFonts w:ascii="Tahoma" w:hAnsi="Tahoma" w:cs="Tahoma"/>
        </w:rPr>
        <w:t>S</w:t>
      </w:r>
      <w:r w:rsidR="00C25AA5" w:rsidRPr="00E91034">
        <w:rPr>
          <w:rFonts w:ascii="Tahoma" w:hAnsi="Tahoma" w:cs="Tahoma"/>
        </w:rPr>
        <w:t xml:space="preserve">ection 13 of the Local Government: Municipal Finance Management Act, 2003 (Act No. 56 of 2003) determines that a municipality must introduce appropriate and effective investment </w:t>
      </w:r>
      <w:r w:rsidR="00BC6C23" w:rsidRPr="00E91034">
        <w:rPr>
          <w:rFonts w:ascii="Tahoma" w:hAnsi="Tahoma" w:cs="Tahoma"/>
        </w:rPr>
        <w:t>arrangements.</w:t>
      </w:r>
      <w:r w:rsidR="00C25AA5" w:rsidRPr="00E91034">
        <w:rPr>
          <w:rFonts w:ascii="Tahoma" w:hAnsi="Tahoma" w:cs="Tahoma"/>
        </w:rPr>
        <w:t xml:space="preserve"> </w:t>
      </w:r>
    </w:p>
    <w:p w14:paraId="46ACEB8A" w14:textId="7EC6CD50" w:rsidR="00673DDA" w:rsidRPr="00E91034" w:rsidRDefault="00673DDA" w:rsidP="00C25AA5">
      <w:pPr>
        <w:widowControl/>
        <w:autoSpaceDE/>
        <w:autoSpaceDN/>
        <w:spacing w:after="160"/>
        <w:ind w:left="360"/>
        <w:rPr>
          <w:rFonts w:ascii="Tahoma" w:hAnsi="Tahoma" w:cs="Tahoma"/>
        </w:rPr>
      </w:pPr>
      <w:r w:rsidRPr="00E91034">
        <w:rPr>
          <w:rFonts w:ascii="Tahoma" w:hAnsi="Tahoma" w:cs="Tahoma"/>
        </w:rPr>
        <w:t>And a</w:t>
      </w:r>
      <w:r w:rsidR="00C25AA5" w:rsidRPr="00E91034">
        <w:rPr>
          <w:rFonts w:ascii="Tahoma" w:hAnsi="Tahoma" w:cs="Tahoma"/>
        </w:rPr>
        <w:t xml:space="preserve"> municipality must disclose its investment </w:t>
      </w:r>
      <w:r w:rsidRPr="00E91034">
        <w:rPr>
          <w:rFonts w:ascii="Tahoma" w:hAnsi="Tahoma" w:cs="Tahoma"/>
        </w:rPr>
        <w:t>details.</w:t>
      </w:r>
      <w:r w:rsidR="00C25AA5" w:rsidRPr="00E91034">
        <w:rPr>
          <w:rFonts w:ascii="Tahoma" w:hAnsi="Tahoma" w:cs="Tahoma"/>
        </w:rPr>
        <w:t xml:space="preserve"> </w:t>
      </w:r>
    </w:p>
    <w:p w14:paraId="4840A558" w14:textId="176A15E4" w:rsidR="00640863" w:rsidRPr="00E91034" w:rsidRDefault="00C25AA5" w:rsidP="00C25AA5">
      <w:pPr>
        <w:widowControl/>
        <w:autoSpaceDE/>
        <w:autoSpaceDN/>
        <w:spacing w:after="160"/>
        <w:ind w:left="360"/>
        <w:rPr>
          <w:rFonts w:ascii="Tahoma" w:hAnsi="Tahoma" w:cs="Tahoma"/>
        </w:rPr>
      </w:pPr>
      <w:r w:rsidRPr="00E91034">
        <w:rPr>
          <w:rFonts w:ascii="Tahoma" w:hAnsi="Tahoma" w:cs="Tahoma"/>
        </w:rPr>
        <w:t xml:space="preserve">And whereas </w:t>
      </w:r>
      <w:r w:rsidR="00673DDA" w:rsidRPr="00E91034">
        <w:rPr>
          <w:rFonts w:ascii="Tahoma" w:hAnsi="Tahoma" w:cs="Tahoma"/>
        </w:rPr>
        <w:t>councilors</w:t>
      </w:r>
      <w:r w:rsidRPr="00E91034">
        <w:rPr>
          <w:rFonts w:ascii="Tahoma" w:hAnsi="Tahoma" w:cs="Tahoma"/>
        </w:rPr>
        <w:t xml:space="preserve"> and officials as trustees of public funds, have an obligation to ensure that cash resources are managed as effectively, efficiently and economically as possible</w:t>
      </w:r>
      <w:r w:rsidR="0049714E" w:rsidRPr="00E91034">
        <w:rPr>
          <w:rFonts w:ascii="Tahoma" w:hAnsi="Tahoma" w:cs="Tahoma"/>
        </w:rPr>
        <w:t>.</w:t>
      </w:r>
    </w:p>
    <w:p w14:paraId="502C1601" w14:textId="77777777" w:rsidR="0049714E" w:rsidRPr="00E91034" w:rsidRDefault="0049714E" w:rsidP="00C25AA5">
      <w:pPr>
        <w:widowControl/>
        <w:autoSpaceDE/>
        <w:autoSpaceDN/>
        <w:spacing w:after="160"/>
        <w:ind w:left="360"/>
        <w:rPr>
          <w:rFonts w:ascii="Tahoma" w:hAnsi="Tahoma" w:cs="Tahoma"/>
        </w:rPr>
      </w:pPr>
    </w:p>
    <w:p w14:paraId="5EAA3FDB" w14:textId="77777777" w:rsidR="00D4021F" w:rsidRPr="00E91034" w:rsidRDefault="00D4021F" w:rsidP="00D4021F">
      <w:pPr>
        <w:widowControl/>
        <w:autoSpaceDE/>
        <w:autoSpaceDN/>
        <w:spacing w:after="160"/>
        <w:rPr>
          <w:rFonts w:ascii="Tahoma" w:hAnsi="Tahoma" w:cs="Tahoma"/>
          <w:b/>
        </w:rPr>
      </w:pPr>
    </w:p>
    <w:p w14:paraId="3744775C" w14:textId="77777777" w:rsidR="00D4021F" w:rsidRPr="00E91034" w:rsidRDefault="00D4021F" w:rsidP="00D4021F">
      <w:pPr>
        <w:pStyle w:val="BodyText"/>
        <w:spacing w:before="3"/>
        <w:rPr>
          <w:rFonts w:ascii="Tahoma" w:hAnsi="Tahoma" w:cs="Tahoma"/>
          <w:b/>
        </w:rPr>
      </w:pPr>
    </w:p>
    <w:p w14:paraId="58A3E8E6" w14:textId="77777777" w:rsidR="00D4021F" w:rsidRPr="00E91034" w:rsidRDefault="00D4021F" w:rsidP="00D4021F">
      <w:pPr>
        <w:pStyle w:val="BodyText"/>
        <w:ind w:left="500"/>
        <w:rPr>
          <w:rFonts w:ascii="Tahoma" w:hAnsi="Tahoma" w:cs="Tahoma"/>
        </w:rPr>
      </w:pPr>
      <w:r w:rsidRPr="00E91034">
        <w:rPr>
          <w:rFonts w:ascii="Tahoma" w:hAnsi="Tahoma" w:cs="Tahoma"/>
          <w:noProof/>
          <w:lang w:val="en-ZA" w:eastAsia="en-ZA"/>
        </w:rPr>
        <mc:AlternateContent>
          <mc:Choice Requires="wps">
            <w:drawing>
              <wp:inline distT="0" distB="0" distL="0" distR="0" wp14:anchorId="134A1E59" wp14:editId="1D7AFE92">
                <wp:extent cx="5499735" cy="203200"/>
                <wp:effectExtent l="9525" t="8890" r="5715" b="6985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735" cy="20320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0560C1" w14:textId="124DD17B" w:rsidR="00D4021F" w:rsidRDefault="00641243" w:rsidP="00D4021F">
                            <w:pPr>
                              <w:pStyle w:val="BodyText"/>
                              <w:spacing w:before="29"/>
                              <w:ind w:left="117"/>
                            </w:pPr>
                            <w:r>
                              <w:t>3.</w:t>
                            </w:r>
                            <w:r w:rsidR="00D4021F">
                              <w:t xml:space="preserve"> SCOPE</w:t>
                            </w:r>
                            <w:r w:rsidR="00B2015E">
                              <w:t xml:space="preserve"> OF THE APPLICATION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4A1E5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33.0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" filled="f" strokeweight=".48pt">
                <v:stroke linestyle="thinThin"/>
                <v:textbox inset="0,0,0,0">
                  <w:txbxContent>
                    <w:p w14:paraId="1F0560C1" w14:textId="124DD17B" w:rsidR="00D4021F" w:rsidRDefault="00641243" w:rsidP="00D4021F">
                      <w:pPr>
                        <w:pStyle w:val="BodyText"/>
                        <w:spacing w:before="29"/>
                        <w:ind w:left="117"/>
                      </w:pPr>
                      <w:r>
                        <w:t>3.</w:t>
                      </w:r>
                      <w:r w:rsidR="00D4021F">
                        <w:t xml:space="preserve"> SCOPE</w:t>
                      </w:r>
                      <w:r w:rsidR="00B2015E">
                        <w:t xml:space="preserve"> OF THE APPLICATION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2AAFA6" w14:textId="77777777" w:rsidR="00D4021F" w:rsidRPr="00E91034" w:rsidRDefault="00D4021F" w:rsidP="00D4021F">
      <w:pPr>
        <w:pStyle w:val="BodyText"/>
        <w:spacing w:before="8"/>
        <w:rPr>
          <w:rFonts w:ascii="Tahoma" w:hAnsi="Tahoma" w:cs="Tahoma"/>
          <w:b/>
        </w:rPr>
      </w:pPr>
    </w:p>
    <w:p w14:paraId="37A142F4" w14:textId="77777777" w:rsidR="00D4021F" w:rsidRPr="00E91034" w:rsidRDefault="00D4021F" w:rsidP="00D4021F">
      <w:pPr>
        <w:pStyle w:val="BodyText"/>
        <w:spacing w:line="360" w:lineRule="auto"/>
        <w:ind w:left="613" w:right="249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As trustees of public funds, Council has an obligation to see to it that cash resources are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managed as effectively and as efficiently as possible and in accordance with the municipal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investment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regulations published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in Government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Gazette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27431 of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1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April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2005.</w:t>
      </w:r>
    </w:p>
    <w:p w14:paraId="409267B4" w14:textId="77777777" w:rsidR="00D4021F" w:rsidRPr="00E91034" w:rsidRDefault="00D4021F" w:rsidP="00D4021F">
      <w:pPr>
        <w:pStyle w:val="BodyText"/>
        <w:spacing w:before="2"/>
        <w:rPr>
          <w:rFonts w:ascii="Tahoma" w:hAnsi="Tahoma" w:cs="Tahoma"/>
        </w:rPr>
      </w:pPr>
    </w:p>
    <w:p w14:paraId="4BA12ECB" w14:textId="77777777" w:rsidR="00D4021F" w:rsidRPr="00E91034" w:rsidRDefault="00D4021F" w:rsidP="00D4021F">
      <w:pPr>
        <w:pStyle w:val="BodyText"/>
        <w:spacing w:line="360" w:lineRule="auto"/>
        <w:ind w:left="613" w:right="248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 xml:space="preserve">Council of Dr </w:t>
      </w:r>
      <w:proofErr w:type="spellStart"/>
      <w:r w:rsidRPr="00E91034">
        <w:rPr>
          <w:rFonts w:ascii="Tahoma" w:hAnsi="Tahoma" w:cs="Tahoma"/>
        </w:rPr>
        <w:t>Js</w:t>
      </w:r>
      <w:proofErr w:type="spellEnd"/>
      <w:r w:rsidRPr="00E91034">
        <w:rPr>
          <w:rFonts w:ascii="Tahoma" w:hAnsi="Tahoma" w:cs="Tahoma"/>
        </w:rPr>
        <w:t xml:space="preserve"> Moroka Local Municipality has a responsibility to invest public funds according to 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standards of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care to be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exercised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when making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investments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set out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 the Municipal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Investment Regulations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(“Regulations”) 5 (a) – (c) and the Municipal Finance Management Act</w:t>
      </w:r>
      <w:r w:rsidRPr="00E91034">
        <w:rPr>
          <w:rFonts w:ascii="Tahoma" w:hAnsi="Tahoma" w:cs="Tahoma"/>
          <w:spacing w:val="-59"/>
        </w:rPr>
        <w:t xml:space="preserve"> </w:t>
      </w:r>
      <w:r w:rsidRPr="00E91034">
        <w:rPr>
          <w:rFonts w:ascii="Tahoma" w:hAnsi="Tahoma" w:cs="Tahoma"/>
        </w:rPr>
        <w:t>(Act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No.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56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of</w:t>
      </w:r>
      <w:r w:rsidRPr="00E91034">
        <w:rPr>
          <w:rFonts w:ascii="Tahoma" w:hAnsi="Tahoma" w:cs="Tahoma"/>
          <w:spacing w:val="2"/>
        </w:rPr>
        <w:t xml:space="preserve"> </w:t>
      </w:r>
      <w:r w:rsidRPr="00E91034">
        <w:rPr>
          <w:rFonts w:ascii="Tahoma" w:hAnsi="Tahoma" w:cs="Tahoma"/>
        </w:rPr>
        <w:t>2003).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(MFMA).</w:t>
      </w:r>
    </w:p>
    <w:p w14:paraId="018D09C0" w14:textId="77777777" w:rsidR="00D4021F" w:rsidRPr="00E91034" w:rsidRDefault="00D4021F" w:rsidP="00D4021F">
      <w:pPr>
        <w:pStyle w:val="BodyText"/>
        <w:spacing w:before="10"/>
        <w:rPr>
          <w:rFonts w:ascii="Tahoma" w:hAnsi="Tahoma" w:cs="Tahoma"/>
        </w:rPr>
      </w:pPr>
    </w:p>
    <w:p w14:paraId="1ABBC2B9" w14:textId="77777777" w:rsidR="00D4021F" w:rsidRPr="00E91034" w:rsidRDefault="00D4021F" w:rsidP="00D4021F">
      <w:pPr>
        <w:pStyle w:val="BodyText"/>
        <w:spacing w:line="360" w:lineRule="auto"/>
        <w:ind w:left="613" w:right="251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All investments made by the municipality, or by an investment manager on behalf of 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municipality must be in accordance with the investment policy of the municipality and 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Regulations.</w:t>
      </w:r>
    </w:p>
    <w:p w14:paraId="302A00FC" w14:textId="77777777" w:rsidR="00D4021F" w:rsidRPr="00E91034" w:rsidRDefault="00D4021F" w:rsidP="00D4021F">
      <w:pPr>
        <w:pStyle w:val="BodyText"/>
        <w:rPr>
          <w:rFonts w:ascii="Tahoma" w:hAnsi="Tahoma" w:cs="Tahoma"/>
        </w:rPr>
      </w:pPr>
    </w:p>
    <w:p w14:paraId="5674975A" w14:textId="77777777" w:rsidR="00D4021F" w:rsidRPr="00E91034" w:rsidRDefault="00D4021F" w:rsidP="00D4021F">
      <w:pPr>
        <w:pStyle w:val="BodyText"/>
        <w:spacing w:before="8"/>
        <w:rPr>
          <w:rFonts w:ascii="Tahoma" w:hAnsi="Tahoma" w:cs="Tahoma"/>
        </w:rPr>
      </w:pPr>
      <w:r w:rsidRPr="00E91034">
        <w:rPr>
          <w:rFonts w:ascii="Tahoma" w:hAnsi="Tahoma" w:cs="Tahoma"/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1284F066" wp14:editId="110725DD">
                <wp:simplePos x="0" y="0"/>
                <wp:positionH relativeFrom="page">
                  <wp:posOffset>879475</wp:posOffset>
                </wp:positionH>
                <wp:positionV relativeFrom="paragraph">
                  <wp:posOffset>128270</wp:posOffset>
                </wp:positionV>
                <wp:extent cx="5499735" cy="247015"/>
                <wp:effectExtent l="12700" t="10795" r="12065" b="889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735" cy="247015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C0AC59" w14:textId="0487A549" w:rsidR="00D4021F" w:rsidRDefault="00B2015E" w:rsidP="00D4021F">
                            <w:pPr>
                              <w:pStyle w:val="BodyText"/>
                              <w:spacing w:before="27"/>
                              <w:ind w:left="117"/>
                            </w:pPr>
                            <w:r>
                              <w:rPr>
                                <w:sz w:val="28"/>
                              </w:rPr>
                              <w:t>4.</w:t>
                            </w:r>
                            <w:r w:rsidR="00D4021F">
                              <w:rPr>
                                <w:spacing w:val="32"/>
                                <w:sz w:val="28"/>
                              </w:rPr>
                              <w:t xml:space="preserve"> </w:t>
                            </w:r>
                            <w:r w:rsidR="00D4021F">
                              <w:t>OBJECTIVE</w:t>
                            </w:r>
                            <w:r w:rsidR="00D4021F">
                              <w:rPr>
                                <w:spacing w:val="-4"/>
                              </w:rPr>
                              <w:t xml:space="preserve"> </w:t>
                            </w:r>
                            <w:r w:rsidR="00D4021F">
                              <w:t>OF</w:t>
                            </w:r>
                            <w:r w:rsidR="00D4021F">
                              <w:rPr>
                                <w:spacing w:val="-2"/>
                              </w:rPr>
                              <w:t xml:space="preserve"> </w:t>
                            </w:r>
                            <w:r w:rsidR="00D4021F">
                              <w:t>INVESTMENT POLICY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4F066" id="Text Box 8" o:spid="_x0000_s1027" type="#_x0000_t202" style="position:absolute;margin-left:69.25pt;margin-top:10.1pt;width:433.05pt;height:19.4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" filled="f" strokeweight=".48pt">
                <v:stroke linestyle="thinThin"/>
                <v:textbox inset="0,0,0,0">
                  <w:txbxContent>
                    <w:p w14:paraId="1AC0AC59" w14:textId="0487A549" w:rsidR="00D4021F" w:rsidRDefault="00B2015E" w:rsidP="00D4021F">
                      <w:pPr>
                        <w:pStyle w:val="BodyText"/>
                        <w:spacing w:before="27"/>
                        <w:ind w:left="117"/>
                      </w:pPr>
                      <w:r>
                        <w:rPr>
                          <w:sz w:val="28"/>
                        </w:rPr>
                        <w:t>4.</w:t>
                      </w:r>
                      <w:r w:rsidR="00D4021F">
                        <w:rPr>
                          <w:spacing w:val="32"/>
                          <w:sz w:val="28"/>
                        </w:rPr>
                        <w:t xml:space="preserve"> </w:t>
                      </w:r>
                      <w:r w:rsidR="00D4021F">
                        <w:t>OBJECTIVE</w:t>
                      </w:r>
                      <w:r w:rsidR="00D4021F">
                        <w:rPr>
                          <w:spacing w:val="-4"/>
                        </w:rPr>
                        <w:t xml:space="preserve"> </w:t>
                      </w:r>
                      <w:r w:rsidR="00D4021F">
                        <w:t>OF</w:t>
                      </w:r>
                      <w:r w:rsidR="00D4021F">
                        <w:rPr>
                          <w:spacing w:val="-2"/>
                        </w:rPr>
                        <w:t xml:space="preserve"> </w:t>
                      </w:r>
                      <w:r w:rsidR="00D4021F">
                        <w:t>INVESTMENT POLICY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DF4B0C" w14:textId="77777777" w:rsidR="00D4021F" w:rsidRPr="00E91034" w:rsidRDefault="00D4021F" w:rsidP="00D4021F">
      <w:pPr>
        <w:pStyle w:val="BodyText"/>
        <w:spacing w:before="4"/>
        <w:rPr>
          <w:rFonts w:ascii="Tahoma" w:hAnsi="Tahoma" w:cs="Tahoma"/>
        </w:rPr>
      </w:pPr>
    </w:p>
    <w:p w14:paraId="7E4EEA5D" w14:textId="529F1286" w:rsidR="00D4021F" w:rsidRPr="00E91034" w:rsidRDefault="00D4021F" w:rsidP="004C609B">
      <w:pPr>
        <w:pStyle w:val="Heading2"/>
        <w:numPr>
          <w:ilvl w:val="1"/>
          <w:numId w:val="10"/>
        </w:numPr>
        <w:tabs>
          <w:tab w:val="left" w:pos="870"/>
        </w:tabs>
        <w:spacing w:before="93"/>
        <w:rPr>
          <w:rFonts w:ascii="Tahoma" w:hAnsi="Tahoma" w:cs="Tahoma"/>
        </w:rPr>
      </w:pPr>
      <w:bookmarkStart w:id="0" w:name="_TOC_250014"/>
      <w:r w:rsidRPr="00E91034">
        <w:rPr>
          <w:rFonts w:ascii="Tahoma" w:hAnsi="Tahoma" w:cs="Tahoma"/>
        </w:rPr>
        <w:t>Preservation</w:t>
      </w:r>
      <w:r w:rsidRPr="00E91034">
        <w:rPr>
          <w:rFonts w:ascii="Tahoma" w:hAnsi="Tahoma" w:cs="Tahoma"/>
          <w:spacing w:val="-4"/>
        </w:rPr>
        <w:t xml:space="preserve"> </w:t>
      </w:r>
      <w:r w:rsidRPr="00E91034">
        <w:rPr>
          <w:rFonts w:ascii="Tahoma" w:hAnsi="Tahoma" w:cs="Tahoma"/>
        </w:rPr>
        <w:t>and safety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of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investments as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primary</w:t>
      </w:r>
      <w:r w:rsidRPr="00E91034">
        <w:rPr>
          <w:rFonts w:ascii="Tahoma" w:hAnsi="Tahoma" w:cs="Tahoma"/>
          <w:spacing w:val="-2"/>
        </w:rPr>
        <w:t xml:space="preserve"> </w:t>
      </w:r>
      <w:bookmarkEnd w:id="0"/>
      <w:r w:rsidRPr="00E91034">
        <w:rPr>
          <w:rFonts w:ascii="Tahoma" w:hAnsi="Tahoma" w:cs="Tahoma"/>
        </w:rPr>
        <w:t>aim</w:t>
      </w:r>
    </w:p>
    <w:p w14:paraId="3481FE47" w14:textId="77777777" w:rsidR="00D4021F" w:rsidRPr="00E91034" w:rsidRDefault="00D4021F" w:rsidP="00D4021F">
      <w:pPr>
        <w:pStyle w:val="BodyText"/>
        <w:spacing w:before="1"/>
        <w:rPr>
          <w:rFonts w:ascii="Tahoma" w:hAnsi="Tahoma" w:cs="Tahoma"/>
          <w:b/>
        </w:rPr>
      </w:pPr>
    </w:p>
    <w:p w14:paraId="7A04B372" w14:textId="77777777" w:rsidR="00D4021F" w:rsidRPr="00E91034" w:rsidRDefault="00D4021F" w:rsidP="00D4021F">
      <w:pPr>
        <w:pStyle w:val="ListParagraph"/>
        <w:numPr>
          <w:ilvl w:val="2"/>
          <w:numId w:val="6"/>
        </w:numPr>
        <w:tabs>
          <w:tab w:val="left" w:pos="1540"/>
        </w:tabs>
        <w:spacing w:line="360" w:lineRule="auto"/>
        <w:ind w:right="250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Council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has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responsibility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to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invest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these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public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revenues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knowledgeably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and</w:t>
      </w:r>
      <w:r w:rsidRPr="00E91034">
        <w:rPr>
          <w:rFonts w:ascii="Tahoma" w:hAnsi="Tahoma" w:cs="Tahoma"/>
          <w:spacing w:val="-59"/>
        </w:rPr>
        <w:t xml:space="preserve"> </w:t>
      </w:r>
      <w:proofErr w:type="gramStart"/>
      <w:r w:rsidRPr="00E91034">
        <w:rPr>
          <w:rFonts w:ascii="Tahoma" w:hAnsi="Tahoma" w:cs="Tahoma"/>
        </w:rPr>
        <w:t>judiciously,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and</w:t>
      </w:r>
      <w:proofErr w:type="gramEnd"/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must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be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able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to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account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to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community</w:t>
      </w:r>
      <w:r w:rsidRPr="00E91034">
        <w:rPr>
          <w:rFonts w:ascii="Tahoma" w:hAnsi="Tahoma" w:cs="Tahoma"/>
          <w:spacing w:val="1"/>
        </w:rPr>
        <w:t xml:space="preserve"> </w:t>
      </w:r>
      <w:proofErr w:type="gramStart"/>
      <w:r w:rsidRPr="00E91034">
        <w:rPr>
          <w:rFonts w:ascii="Tahoma" w:hAnsi="Tahoma" w:cs="Tahoma"/>
        </w:rPr>
        <w:t>in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regard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to</w:t>
      </w:r>
      <w:proofErr w:type="gramEnd"/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such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investments.</w:t>
      </w:r>
    </w:p>
    <w:p w14:paraId="21650B76" w14:textId="77777777" w:rsidR="00D4021F" w:rsidRPr="00E91034" w:rsidRDefault="00D4021F" w:rsidP="00D4021F">
      <w:pPr>
        <w:pStyle w:val="ListParagraph"/>
        <w:numPr>
          <w:ilvl w:val="2"/>
          <w:numId w:val="6"/>
        </w:numPr>
        <w:tabs>
          <w:tab w:val="left" w:pos="1540"/>
        </w:tabs>
        <w:spacing w:line="360" w:lineRule="auto"/>
        <w:ind w:right="248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The investment policy of Council must therefore be aimed at gaining the highest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possible return on investments, without incurring undue risks, during those periods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when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such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revenues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are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not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needed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for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capital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or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operational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purposes.</w:t>
      </w:r>
    </w:p>
    <w:p w14:paraId="3C7568D6" w14:textId="77777777" w:rsidR="00D4021F" w:rsidRPr="00E91034" w:rsidRDefault="00D4021F" w:rsidP="00D4021F">
      <w:pPr>
        <w:pStyle w:val="ListParagraph"/>
        <w:numPr>
          <w:ilvl w:val="2"/>
          <w:numId w:val="6"/>
        </w:numPr>
        <w:tabs>
          <w:tab w:val="left" w:pos="1540"/>
        </w:tabs>
        <w:spacing w:line="360" w:lineRule="auto"/>
        <w:ind w:right="250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effectiveness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of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investment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policy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is</w:t>
      </w:r>
      <w:r w:rsidRPr="00E91034">
        <w:rPr>
          <w:rFonts w:ascii="Tahoma" w:hAnsi="Tahoma" w:cs="Tahoma"/>
          <w:spacing w:val="1"/>
        </w:rPr>
        <w:t xml:space="preserve"> </w:t>
      </w:r>
      <w:proofErr w:type="spellStart"/>
      <w:r w:rsidRPr="00E91034">
        <w:rPr>
          <w:rFonts w:ascii="Tahoma" w:hAnsi="Tahoma" w:cs="Tahoma"/>
        </w:rPr>
        <w:t>dependant</w:t>
      </w:r>
      <w:proofErr w:type="spellEnd"/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on the accuracy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of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municipality’s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cash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management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programme,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which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must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identify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61"/>
        </w:rPr>
        <w:t xml:space="preserve"> </w:t>
      </w:r>
      <w:r w:rsidRPr="00E91034">
        <w:rPr>
          <w:rFonts w:ascii="Tahoma" w:hAnsi="Tahoma" w:cs="Tahoma"/>
        </w:rPr>
        <w:t>amounts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 xml:space="preserve">surplus </w:t>
      </w:r>
      <w:r w:rsidRPr="00E91034">
        <w:rPr>
          <w:rFonts w:ascii="Tahoma" w:hAnsi="Tahoma" w:cs="Tahoma"/>
        </w:rPr>
        <w:lastRenderedPageBreak/>
        <w:t>to the municipality’s needs, as well as the time when and period for which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such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revenues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are surplus.</w:t>
      </w:r>
    </w:p>
    <w:p w14:paraId="47DA5319" w14:textId="77777777" w:rsidR="00D4021F" w:rsidRPr="00E91034" w:rsidRDefault="00D4021F" w:rsidP="00D4021F">
      <w:pPr>
        <w:pStyle w:val="ListParagraph"/>
        <w:numPr>
          <w:ilvl w:val="2"/>
          <w:numId w:val="6"/>
        </w:numPr>
        <w:tabs>
          <w:tab w:val="left" w:pos="1540"/>
        </w:tabs>
        <w:spacing w:before="1" w:line="360" w:lineRule="auto"/>
        <w:ind w:right="252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municipality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will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take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all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reasonable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and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prudent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steps,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consistent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with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this</w:t>
      </w:r>
      <w:r w:rsidRPr="00E91034">
        <w:rPr>
          <w:rFonts w:ascii="Tahoma" w:hAnsi="Tahoma" w:cs="Tahoma"/>
          <w:spacing w:val="-59"/>
        </w:rPr>
        <w:t xml:space="preserve"> </w:t>
      </w:r>
      <w:r w:rsidRPr="00E91034">
        <w:rPr>
          <w:rFonts w:ascii="Tahoma" w:hAnsi="Tahoma" w:cs="Tahoma"/>
        </w:rPr>
        <w:t>investment policy and according to the standard of care to be exercised when making</w:t>
      </w:r>
      <w:r w:rsidRPr="00E91034">
        <w:rPr>
          <w:rFonts w:ascii="Tahoma" w:hAnsi="Tahoma" w:cs="Tahoma"/>
          <w:spacing w:val="-59"/>
        </w:rPr>
        <w:t xml:space="preserve"> </w:t>
      </w:r>
      <w:r w:rsidRPr="00E91034">
        <w:rPr>
          <w:rFonts w:ascii="Tahoma" w:hAnsi="Tahoma" w:cs="Tahoma"/>
        </w:rPr>
        <w:t>investments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to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diversify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its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investment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portfolio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across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institutions,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types</w:t>
      </w:r>
      <w:r w:rsidRPr="00E91034">
        <w:rPr>
          <w:rFonts w:ascii="Tahoma" w:hAnsi="Tahoma" w:cs="Tahoma"/>
          <w:spacing w:val="62"/>
        </w:rPr>
        <w:t xml:space="preserve"> </w:t>
      </w:r>
      <w:r w:rsidRPr="00E91034">
        <w:rPr>
          <w:rFonts w:ascii="Tahoma" w:hAnsi="Tahoma" w:cs="Tahoma"/>
        </w:rPr>
        <w:t>of</w:t>
      </w:r>
      <w:r w:rsidRPr="00E91034">
        <w:rPr>
          <w:rFonts w:ascii="Tahoma" w:hAnsi="Tahoma" w:cs="Tahoma"/>
          <w:spacing w:val="-59"/>
        </w:rPr>
        <w:t xml:space="preserve"> </w:t>
      </w:r>
      <w:r w:rsidRPr="00E91034">
        <w:rPr>
          <w:rFonts w:ascii="Tahoma" w:hAnsi="Tahoma" w:cs="Tahoma"/>
        </w:rPr>
        <w:t>investment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and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investment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maturities.</w:t>
      </w:r>
    </w:p>
    <w:p w14:paraId="67F44BBA" w14:textId="77777777" w:rsidR="008154F8" w:rsidRPr="00E91034" w:rsidRDefault="008154F8" w:rsidP="008154F8">
      <w:pPr>
        <w:tabs>
          <w:tab w:val="left" w:pos="1540"/>
        </w:tabs>
        <w:spacing w:before="1" w:line="360" w:lineRule="auto"/>
        <w:ind w:right="252"/>
        <w:jc w:val="both"/>
        <w:rPr>
          <w:rFonts w:ascii="Tahoma" w:hAnsi="Tahoma" w:cs="Tahoma"/>
          <w:b/>
          <w:bCs/>
        </w:rPr>
      </w:pPr>
    </w:p>
    <w:p w14:paraId="0EFEEBBF" w14:textId="56FB1C59" w:rsidR="008154F8" w:rsidRPr="00E91034" w:rsidRDefault="00D71F0C" w:rsidP="008154F8">
      <w:pPr>
        <w:tabs>
          <w:tab w:val="left" w:pos="1540"/>
        </w:tabs>
        <w:spacing w:before="1" w:line="360" w:lineRule="auto"/>
        <w:ind w:right="252"/>
        <w:jc w:val="both"/>
        <w:rPr>
          <w:rFonts w:ascii="Tahoma" w:hAnsi="Tahoma" w:cs="Tahoma"/>
          <w:b/>
          <w:bCs/>
        </w:rPr>
      </w:pPr>
      <w:r w:rsidRPr="00E91034">
        <w:rPr>
          <w:rFonts w:ascii="Tahoma" w:hAnsi="Tahoma" w:cs="Tahoma"/>
          <w:b/>
          <w:bCs/>
        </w:rPr>
        <w:t xml:space="preserve">             </w:t>
      </w:r>
      <w:r w:rsidR="008154F8" w:rsidRPr="00E91034">
        <w:rPr>
          <w:rFonts w:ascii="Tahoma" w:hAnsi="Tahoma" w:cs="Tahoma"/>
          <w:b/>
          <w:bCs/>
        </w:rPr>
        <w:t>5.  PROBLEM STATEMENT</w:t>
      </w:r>
    </w:p>
    <w:p w14:paraId="6287A362" w14:textId="77777777" w:rsidR="008154F8" w:rsidRPr="00E91034" w:rsidRDefault="008154F8" w:rsidP="008154F8">
      <w:pPr>
        <w:tabs>
          <w:tab w:val="left" w:pos="1540"/>
        </w:tabs>
        <w:spacing w:before="1" w:line="360" w:lineRule="auto"/>
        <w:ind w:right="252"/>
        <w:jc w:val="both"/>
        <w:rPr>
          <w:rFonts w:ascii="Tahoma" w:hAnsi="Tahoma" w:cs="Tahoma"/>
        </w:rPr>
      </w:pPr>
    </w:p>
    <w:p w14:paraId="203EF8A8" w14:textId="77777777" w:rsidR="008154F8" w:rsidRPr="00E91034" w:rsidRDefault="008154F8" w:rsidP="00D71F0C">
      <w:pPr>
        <w:tabs>
          <w:tab w:val="left" w:pos="1540"/>
        </w:tabs>
        <w:spacing w:before="1" w:line="360" w:lineRule="auto"/>
        <w:ind w:left="809" w:right="252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 xml:space="preserve">Where large sums of money are available for investment, the Chief Financial Officer shall ensure that </w:t>
      </w:r>
      <w:r w:rsidR="0013626B" w:rsidRPr="00E91034">
        <w:rPr>
          <w:rFonts w:ascii="Tahoma" w:hAnsi="Tahoma" w:cs="Tahoma"/>
        </w:rPr>
        <w:t>surplus funds</w:t>
      </w:r>
      <w:r w:rsidRPr="00E91034">
        <w:rPr>
          <w:rFonts w:ascii="Tahoma" w:hAnsi="Tahoma" w:cs="Tahoma"/>
        </w:rPr>
        <w:t xml:space="preserve"> are invested with institution wherever practicable, </w:t>
      </w:r>
    </w:p>
    <w:p w14:paraId="72E9C880" w14:textId="77777777" w:rsidR="00D71F0C" w:rsidRPr="00E91034" w:rsidRDefault="00D71F0C" w:rsidP="00D71F0C">
      <w:pPr>
        <w:tabs>
          <w:tab w:val="left" w:pos="1540"/>
        </w:tabs>
        <w:spacing w:before="1" w:line="360" w:lineRule="auto"/>
        <w:ind w:left="809" w:right="252"/>
        <w:jc w:val="both"/>
        <w:rPr>
          <w:rFonts w:ascii="Tahoma" w:hAnsi="Tahoma" w:cs="Tahoma"/>
        </w:rPr>
      </w:pPr>
    </w:p>
    <w:p w14:paraId="24DA8AAA" w14:textId="3EE506AF" w:rsidR="00D71F0C" w:rsidRPr="00E91034" w:rsidRDefault="005F72F1" w:rsidP="00D71F0C">
      <w:pPr>
        <w:tabs>
          <w:tab w:val="left" w:pos="1540"/>
        </w:tabs>
        <w:spacing w:before="1" w:line="360" w:lineRule="auto"/>
        <w:ind w:right="252"/>
        <w:jc w:val="both"/>
        <w:rPr>
          <w:rFonts w:ascii="Tahoma" w:hAnsi="Tahoma" w:cs="Tahoma"/>
          <w:b/>
          <w:bCs/>
        </w:rPr>
      </w:pPr>
      <w:r w:rsidRPr="00E91034">
        <w:rPr>
          <w:rFonts w:ascii="Tahoma" w:hAnsi="Tahoma" w:cs="Tahoma"/>
        </w:rPr>
        <w:t xml:space="preserve">             </w:t>
      </w:r>
      <w:r w:rsidRPr="00E91034">
        <w:rPr>
          <w:rFonts w:ascii="Tahoma" w:hAnsi="Tahoma" w:cs="Tahoma"/>
          <w:b/>
          <w:bCs/>
        </w:rPr>
        <w:t>6.    LEGISLATIVE FRAMEWORK</w:t>
      </w:r>
    </w:p>
    <w:p w14:paraId="612A0B12" w14:textId="7BC032C9" w:rsidR="0046379C" w:rsidRPr="00E91034" w:rsidRDefault="0046379C" w:rsidP="0046379C">
      <w:pPr>
        <w:pStyle w:val="Heading2"/>
        <w:numPr>
          <w:ilvl w:val="0"/>
          <w:numId w:val="12"/>
        </w:numPr>
        <w:rPr>
          <w:rFonts w:ascii="Tahoma" w:hAnsi="Tahoma" w:cs="Tahoma"/>
          <w:b w:val="0"/>
          <w:bCs w:val="0"/>
        </w:rPr>
      </w:pPr>
      <w:r w:rsidRPr="00E91034">
        <w:rPr>
          <w:rFonts w:ascii="Tahoma" w:hAnsi="Tahoma" w:cs="Tahoma"/>
          <w:b w:val="0"/>
        </w:rPr>
        <w:t>The RSA Constitution, 108 of 1996</w:t>
      </w:r>
    </w:p>
    <w:p w14:paraId="11B237A2" w14:textId="77777777" w:rsidR="0046379C" w:rsidRPr="00E91034" w:rsidRDefault="0046379C" w:rsidP="0046379C">
      <w:pPr>
        <w:pStyle w:val="Heading2"/>
        <w:numPr>
          <w:ilvl w:val="0"/>
          <w:numId w:val="12"/>
        </w:numPr>
        <w:rPr>
          <w:rFonts w:ascii="Tahoma" w:hAnsi="Tahoma" w:cs="Tahoma"/>
          <w:b w:val="0"/>
          <w:bCs w:val="0"/>
        </w:rPr>
      </w:pPr>
      <w:r w:rsidRPr="00E91034">
        <w:rPr>
          <w:rFonts w:ascii="Tahoma" w:hAnsi="Tahoma" w:cs="Tahoma"/>
          <w:b w:val="0"/>
        </w:rPr>
        <w:t>Local Government Municipal Systems Act, 32 of 2000</w:t>
      </w:r>
    </w:p>
    <w:p w14:paraId="7D0CEF08" w14:textId="77777777" w:rsidR="0046379C" w:rsidRPr="00E91034" w:rsidRDefault="0046379C" w:rsidP="0046379C">
      <w:pPr>
        <w:pStyle w:val="Heading2"/>
        <w:numPr>
          <w:ilvl w:val="0"/>
          <w:numId w:val="12"/>
        </w:numPr>
        <w:rPr>
          <w:rFonts w:ascii="Tahoma" w:hAnsi="Tahoma" w:cs="Tahoma"/>
          <w:b w:val="0"/>
          <w:bCs w:val="0"/>
        </w:rPr>
      </w:pPr>
      <w:r w:rsidRPr="00E91034">
        <w:rPr>
          <w:rFonts w:ascii="Tahoma" w:hAnsi="Tahoma" w:cs="Tahoma"/>
          <w:b w:val="0"/>
        </w:rPr>
        <w:t>Local Government Municipal Finance Management Act, 56 of 2003</w:t>
      </w:r>
    </w:p>
    <w:p w14:paraId="001B2C0D" w14:textId="59ED80AF" w:rsidR="00D71F0C" w:rsidRPr="00E91034" w:rsidRDefault="0046379C" w:rsidP="00584D75">
      <w:pPr>
        <w:pStyle w:val="Heading2"/>
        <w:numPr>
          <w:ilvl w:val="0"/>
          <w:numId w:val="12"/>
        </w:numPr>
        <w:rPr>
          <w:rFonts w:ascii="Tahoma" w:hAnsi="Tahoma" w:cs="Tahoma"/>
        </w:rPr>
      </w:pPr>
      <w:r w:rsidRPr="00E91034">
        <w:rPr>
          <w:rFonts w:ascii="Tahoma" w:hAnsi="Tahoma" w:cs="Tahoma"/>
          <w:b w:val="0"/>
        </w:rPr>
        <w:t>Local Government: Municipal Systems Act (32/2000): Local Government</w:t>
      </w:r>
    </w:p>
    <w:p w14:paraId="0334B74D" w14:textId="77777777" w:rsidR="00102D6A" w:rsidRPr="00E91034" w:rsidRDefault="00102D6A" w:rsidP="00102D6A">
      <w:pPr>
        <w:pStyle w:val="Heading2"/>
        <w:ind w:left="1346" w:firstLine="0"/>
        <w:rPr>
          <w:rFonts w:ascii="Tahoma" w:hAnsi="Tahoma" w:cs="Tahoma"/>
          <w:b w:val="0"/>
        </w:rPr>
      </w:pPr>
    </w:p>
    <w:p w14:paraId="05141E79" w14:textId="77777777" w:rsidR="00102D6A" w:rsidRPr="00E91034" w:rsidRDefault="00102D6A" w:rsidP="00102D6A">
      <w:pPr>
        <w:pStyle w:val="Heading2"/>
        <w:ind w:left="1346" w:firstLine="0"/>
        <w:rPr>
          <w:rFonts w:ascii="Tahoma" w:hAnsi="Tahoma" w:cs="Tahoma"/>
          <w:b w:val="0"/>
        </w:rPr>
      </w:pPr>
    </w:p>
    <w:p w14:paraId="40A71118" w14:textId="77777777" w:rsidR="00102D6A" w:rsidRPr="00E91034" w:rsidRDefault="00102D6A" w:rsidP="00102D6A">
      <w:pPr>
        <w:pStyle w:val="Heading2"/>
        <w:ind w:left="1346" w:firstLine="0"/>
        <w:rPr>
          <w:rFonts w:ascii="Tahoma" w:hAnsi="Tahoma" w:cs="Tahoma"/>
          <w:b w:val="0"/>
        </w:rPr>
      </w:pPr>
    </w:p>
    <w:p w14:paraId="2906568A" w14:textId="77777777" w:rsidR="00102D6A" w:rsidRPr="00E91034" w:rsidRDefault="00102D6A" w:rsidP="00102D6A">
      <w:pPr>
        <w:pStyle w:val="Heading2"/>
        <w:ind w:left="1346" w:firstLine="0"/>
        <w:rPr>
          <w:rFonts w:ascii="Tahoma" w:hAnsi="Tahoma" w:cs="Tahoma"/>
          <w:b w:val="0"/>
        </w:rPr>
      </w:pPr>
    </w:p>
    <w:p w14:paraId="7B2FD22A" w14:textId="77777777" w:rsidR="00102D6A" w:rsidRPr="00E91034" w:rsidRDefault="00102D6A" w:rsidP="00102D6A">
      <w:pPr>
        <w:pStyle w:val="Heading2"/>
        <w:ind w:left="1346" w:firstLine="0"/>
        <w:rPr>
          <w:rFonts w:ascii="Tahoma" w:hAnsi="Tahoma" w:cs="Tahoma"/>
          <w:b w:val="0"/>
        </w:rPr>
      </w:pPr>
    </w:p>
    <w:p w14:paraId="018B309F" w14:textId="77777777" w:rsidR="00102D6A" w:rsidRPr="00E91034" w:rsidRDefault="00102D6A" w:rsidP="00102D6A">
      <w:pPr>
        <w:pStyle w:val="Heading2"/>
        <w:ind w:left="1346" w:firstLine="0"/>
        <w:rPr>
          <w:rFonts w:ascii="Tahoma" w:hAnsi="Tahoma" w:cs="Tahoma"/>
          <w:b w:val="0"/>
        </w:rPr>
      </w:pPr>
    </w:p>
    <w:p w14:paraId="2A014926" w14:textId="77777777" w:rsidR="00102D6A" w:rsidRPr="00E91034" w:rsidRDefault="00102D6A" w:rsidP="00102D6A">
      <w:pPr>
        <w:pStyle w:val="Heading2"/>
        <w:ind w:left="1346" w:firstLine="0"/>
        <w:rPr>
          <w:rFonts w:ascii="Tahoma" w:hAnsi="Tahoma" w:cs="Tahoma"/>
          <w:b w:val="0"/>
        </w:rPr>
      </w:pPr>
    </w:p>
    <w:p w14:paraId="13719DE3" w14:textId="77777777" w:rsidR="00102D6A" w:rsidRPr="00E91034" w:rsidRDefault="00102D6A" w:rsidP="00102D6A">
      <w:pPr>
        <w:pStyle w:val="Heading2"/>
        <w:ind w:left="1346" w:firstLine="0"/>
        <w:rPr>
          <w:rFonts w:ascii="Tahoma" w:hAnsi="Tahoma" w:cs="Tahoma"/>
          <w:b w:val="0"/>
        </w:rPr>
      </w:pPr>
    </w:p>
    <w:p w14:paraId="350E7117" w14:textId="77777777" w:rsidR="00102D6A" w:rsidRPr="00E91034" w:rsidRDefault="00102D6A" w:rsidP="00102D6A">
      <w:pPr>
        <w:pStyle w:val="Heading2"/>
        <w:ind w:left="1346" w:firstLine="0"/>
        <w:rPr>
          <w:rFonts w:ascii="Tahoma" w:hAnsi="Tahoma" w:cs="Tahoma"/>
          <w:b w:val="0"/>
        </w:rPr>
      </w:pPr>
    </w:p>
    <w:p w14:paraId="7BCF478C" w14:textId="77777777" w:rsidR="00102D6A" w:rsidRPr="00E91034" w:rsidRDefault="00102D6A" w:rsidP="00102D6A">
      <w:pPr>
        <w:pStyle w:val="Heading2"/>
        <w:ind w:left="1346" w:firstLine="0"/>
        <w:rPr>
          <w:rFonts w:ascii="Tahoma" w:hAnsi="Tahoma" w:cs="Tahoma"/>
          <w:b w:val="0"/>
        </w:rPr>
      </w:pPr>
    </w:p>
    <w:p w14:paraId="393A7552" w14:textId="77777777" w:rsidR="00102D6A" w:rsidRPr="00E91034" w:rsidRDefault="00102D6A" w:rsidP="00102D6A">
      <w:pPr>
        <w:pStyle w:val="Heading2"/>
        <w:ind w:left="1346" w:firstLine="0"/>
        <w:rPr>
          <w:rFonts w:ascii="Tahoma" w:hAnsi="Tahoma" w:cs="Tahoma"/>
          <w:b w:val="0"/>
        </w:rPr>
      </w:pPr>
    </w:p>
    <w:p w14:paraId="0E38C343" w14:textId="77777777" w:rsidR="00102D6A" w:rsidRPr="00E91034" w:rsidRDefault="00102D6A" w:rsidP="00102D6A">
      <w:pPr>
        <w:pStyle w:val="Heading2"/>
        <w:ind w:left="1346" w:firstLine="0"/>
        <w:rPr>
          <w:rFonts w:ascii="Tahoma" w:hAnsi="Tahoma" w:cs="Tahoma"/>
          <w:b w:val="0"/>
        </w:rPr>
      </w:pPr>
    </w:p>
    <w:p w14:paraId="62EDBD1F" w14:textId="77777777" w:rsidR="00102D6A" w:rsidRPr="00E91034" w:rsidRDefault="00102D6A" w:rsidP="00102D6A">
      <w:pPr>
        <w:pStyle w:val="Heading2"/>
        <w:ind w:left="1346" w:firstLine="0"/>
        <w:rPr>
          <w:rFonts w:ascii="Tahoma" w:hAnsi="Tahoma" w:cs="Tahoma"/>
          <w:b w:val="0"/>
        </w:rPr>
      </w:pPr>
    </w:p>
    <w:p w14:paraId="3F1ECC1B" w14:textId="77777777" w:rsidR="00102D6A" w:rsidRPr="00E91034" w:rsidRDefault="00102D6A" w:rsidP="00102D6A">
      <w:pPr>
        <w:pStyle w:val="Heading2"/>
        <w:ind w:left="1346" w:firstLine="0"/>
        <w:rPr>
          <w:rFonts w:ascii="Tahoma" w:hAnsi="Tahoma" w:cs="Tahoma"/>
          <w:b w:val="0"/>
        </w:rPr>
      </w:pPr>
    </w:p>
    <w:p w14:paraId="733361E9" w14:textId="77777777" w:rsidR="00102D6A" w:rsidRPr="00E91034" w:rsidRDefault="00102D6A" w:rsidP="00102D6A">
      <w:pPr>
        <w:pStyle w:val="Heading2"/>
        <w:ind w:left="1346" w:firstLine="0"/>
        <w:rPr>
          <w:rFonts w:ascii="Tahoma" w:hAnsi="Tahoma" w:cs="Tahoma"/>
          <w:b w:val="0"/>
        </w:rPr>
      </w:pPr>
    </w:p>
    <w:p w14:paraId="5A119878" w14:textId="77777777" w:rsidR="00102D6A" w:rsidRPr="00E91034" w:rsidRDefault="00102D6A" w:rsidP="00102D6A">
      <w:pPr>
        <w:pStyle w:val="Heading2"/>
        <w:ind w:left="1346" w:firstLine="0"/>
        <w:rPr>
          <w:rFonts w:ascii="Tahoma" w:hAnsi="Tahoma" w:cs="Tahoma"/>
          <w:b w:val="0"/>
        </w:rPr>
      </w:pPr>
    </w:p>
    <w:p w14:paraId="2A219D05" w14:textId="77777777" w:rsidR="00102D6A" w:rsidRPr="00E91034" w:rsidRDefault="00102D6A" w:rsidP="00102D6A">
      <w:pPr>
        <w:pStyle w:val="Heading2"/>
        <w:ind w:left="1346" w:firstLine="0"/>
        <w:rPr>
          <w:rFonts w:ascii="Tahoma" w:hAnsi="Tahoma" w:cs="Tahoma"/>
          <w:b w:val="0"/>
        </w:rPr>
      </w:pPr>
    </w:p>
    <w:p w14:paraId="772351DD" w14:textId="77777777" w:rsidR="00102D6A" w:rsidRPr="00E91034" w:rsidRDefault="00102D6A" w:rsidP="00102D6A">
      <w:pPr>
        <w:pStyle w:val="Heading2"/>
        <w:ind w:left="1346" w:firstLine="0"/>
        <w:rPr>
          <w:rFonts w:ascii="Tahoma" w:hAnsi="Tahoma" w:cs="Tahoma"/>
          <w:b w:val="0"/>
        </w:rPr>
      </w:pPr>
    </w:p>
    <w:p w14:paraId="5CCE2F55" w14:textId="77777777" w:rsidR="00102D6A" w:rsidRPr="00E91034" w:rsidRDefault="00102D6A" w:rsidP="00102D6A">
      <w:pPr>
        <w:pStyle w:val="Heading2"/>
        <w:ind w:left="1346" w:firstLine="0"/>
        <w:rPr>
          <w:rFonts w:ascii="Tahoma" w:hAnsi="Tahoma" w:cs="Tahoma"/>
          <w:b w:val="0"/>
        </w:rPr>
      </w:pPr>
    </w:p>
    <w:p w14:paraId="6989CFC7" w14:textId="77777777" w:rsidR="00102D6A" w:rsidRPr="00E91034" w:rsidRDefault="00102D6A" w:rsidP="00102D6A">
      <w:pPr>
        <w:pStyle w:val="Heading2"/>
        <w:ind w:left="1346" w:firstLine="0"/>
        <w:rPr>
          <w:rFonts w:ascii="Tahoma" w:hAnsi="Tahoma" w:cs="Tahoma"/>
          <w:b w:val="0"/>
        </w:rPr>
      </w:pPr>
    </w:p>
    <w:p w14:paraId="5EA7846A" w14:textId="77777777" w:rsidR="00102D6A" w:rsidRPr="00E91034" w:rsidRDefault="00102D6A" w:rsidP="00102D6A">
      <w:pPr>
        <w:pStyle w:val="Heading2"/>
        <w:ind w:left="1346" w:firstLine="0"/>
        <w:rPr>
          <w:rFonts w:ascii="Tahoma" w:hAnsi="Tahoma" w:cs="Tahoma"/>
          <w:b w:val="0"/>
        </w:rPr>
      </w:pPr>
    </w:p>
    <w:p w14:paraId="33E886EF" w14:textId="77777777" w:rsidR="00102D6A" w:rsidRPr="00E91034" w:rsidRDefault="00102D6A" w:rsidP="00102D6A">
      <w:pPr>
        <w:pStyle w:val="Heading2"/>
        <w:ind w:left="1346" w:firstLine="0"/>
        <w:rPr>
          <w:rFonts w:ascii="Tahoma" w:hAnsi="Tahoma" w:cs="Tahoma"/>
          <w:b w:val="0"/>
        </w:rPr>
      </w:pPr>
    </w:p>
    <w:p w14:paraId="1A75901B" w14:textId="77777777" w:rsidR="00102D6A" w:rsidRPr="00E91034" w:rsidRDefault="00102D6A" w:rsidP="00102D6A">
      <w:pPr>
        <w:pStyle w:val="Heading2"/>
        <w:ind w:left="1346" w:firstLine="0"/>
        <w:rPr>
          <w:rFonts w:ascii="Tahoma" w:hAnsi="Tahoma" w:cs="Tahoma"/>
          <w:b w:val="0"/>
        </w:rPr>
      </w:pPr>
    </w:p>
    <w:p w14:paraId="711C130C" w14:textId="77777777" w:rsidR="00102D6A" w:rsidRPr="00E91034" w:rsidRDefault="00102D6A" w:rsidP="00102D6A">
      <w:pPr>
        <w:pStyle w:val="Heading2"/>
        <w:ind w:left="1346" w:firstLine="0"/>
        <w:rPr>
          <w:rFonts w:ascii="Tahoma" w:hAnsi="Tahoma" w:cs="Tahoma"/>
          <w:b w:val="0"/>
        </w:rPr>
      </w:pPr>
    </w:p>
    <w:p w14:paraId="55BA45A1" w14:textId="77777777" w:rsidR="00102D6A" w:rsidRPr="00E91034" w:rsidRDefault="00102D6A" w:rsidP="00102D6A">
      <w:pPr>
        <w:pStyle w:val="Heading2"/>
        <w:ind w:left="1346" w:firstLine="0"/>
        <w:rPr>
          <w:rFonts w:ascii="Tahoma" w:hAnsi="Tahoma" w:cs="Tahoma"/>
          <w:b w:val="0"/>
        </w:rPr>
      </w:pPr>
    </w:p>
    <w:p w14:paraId="472B20C7" w14:textId="77777777" w:rsidR="00102D6A" w:rsidRPr="00E91034" w:rsidRDefault="00102D6A" w:rsidP="00102D6A">
      <w:pPr>
        <w:pStyle w:val="Heading2"/>
        <w:ind w:left="1346" w:firstLine="0"/>
        <w:rPr>
          <w:rFonts w:ascii="Tahoma" w:hAnsi="Tahoma" w:cs="Tahoma"/>
          <w:b w:val="0"/>
        </w:rPr>
      </w:pPr>
    </w:p>
    <w:p w14:paraId="67122076" w14:textId="77777777" w:rsidR="00102D6A" w:rsidRPr="00E91034" w:rsidRDefault="00102D6A" w:rsidP="00102D6A">
      <w:pPr>
        <w:pStyle w:val="Heading2"/>
        <w:ind w:left="1346" w:firstLine="0"/>
        <w:rPr>
          <w:rFonts w:ascii="Tahoma" w:hAnsi="Tahoma" w:cs="Tahoma"/>
          <w:b w:val="0"/>
        </w:rPr>
      </w:pPr>
    </w:p>
    <w:p w14:paraId="2E69C0FC" w14:textId="77777777" w:rsidR="00102D6A" w:rsidRPr="00E91034" w:rsidRDefault="00102D6A" w:rsidP="00102D6A">
      <w:pPr>
        <w:pStyle w:val="Heading2"/>
        <w:ind w:left="1346" w:firstLine="0"/>
        <w:rPr>
          <w:rFonts w:ascii="Tahoma" w:hAnsi="Tahoma" w:cs="Tahoma"/>
          <w:b w:val="0"/>
        </w:rPr>
      </w:pPr>
    </w:p>
    <w:p w14:paraId="41C5A575" w14:textId="77777777" w:rsidR="00102D6A" w:rsidRPr="00E91034" w:rsidRDefault="00102D6A" w:rsidP="00102D6A">
      <w:pPr>
        <w:pStyle w:val="Heading2"/>
        <w:ind w:left="1346" w:firstLine="0"/>
        <w:rPr>
          <w:rFonts w:ascii="Tahoma" w:hAnsi="Tahoma" w:cs="Tahoma"/>
          <w:b w:val="0"/>
        </w:rPr>
      </w:pPr>
    </w:p>
    <w:p w14:paraId="234FF5E4" w14:textId="77777777" w:rsidR="00102D6A" w:rsidRPr="00E91034" w:rsidRDefault="00102D6A" w:rsidP="00102D6A">
      <w:pPr>
        <w:pStyle w:val="Heading2"/>
        <w:ind w:left="1346" w:firstLine="0"/>
        <w:rPr>
          <w:rFonts w:ascii="Tahoma" w:hAnsi="Tahoma" w:cs="Tahoma"/>
          <w:b w:val="0"/>
        </w:rPr>
      </w:pPr>
    </w:p>
    <w:p w14:paraId="7F1A09B7" w14:textId="77777777" w:rsidR="00102D6A" w:rsidRPr="00E91034" w:rsidRDefault="00102D6A" w:rsidP="00102D6A">
      <w:pPr>
        <w:pStyle w:val="Heading2"/>
        <w:ind w:left="1346" w:firstLine="0"/>
        <w:rPr>
          <w:rFonts w:ascii="Tahoma" w:hAnsi="Tahoma" w:cs="Tahoma"/>
          <w:b w:val="0"/>
        </w:rPr>
      </w:pPr>
    </w:p>
    <w:p w14:paraId="35CEA2E9" w14:textId="77777777" w:rsidR="00102D6A" w:rsidRPr="00E91034" w:rsidRDefault="00102D6A" w:rsidP="00102D6A">
      <w:pPr>
        <w:pStyle w:val="Heading2"/>
        <w:ind w:left="1346" w:firstLine="0"/>
        <w:rPr>
          <w:rFonts w:ascii="Tahoma" w:hAnsi="Tahoma" w:cs="Tahoma"/>
          <w:b w:val="0"/>
        </w:rPr>
      </w:pPr>
    </w:p>
    <w:p w14:paraId="392D1D7A" w14:textId="77777777" w:rsidR="00102D6A" w:rsidRPr="00E91034" w:rsidRDefault="00102D6A" w:rsidP="00102D6A">
      <w:pPr>
        <w:pStyle w:val="Heading2"/>
        <w:ind w:left="1346" w:firstLine="0"/>
        <w:rPr>
          <w:rFonts w:ascii="Tahoma" w:hAnsi="Tahoma" w:cs="Tahoma"/>
          <w:b w:val="0"/>
        </w:rPr>
      </w:pPr>
    </w:p>
    <w:p w14:paraId="674F1794" w14:textId="77777777" w:rsidR="00102D6A" w:rsidRPr="00E91034" w:rsidRDefault="00102D6A" w:rsidP="00102D6A">
      <w:pPr>
        <w:pStyle w:val="Heading2"/>
        <w:ind w:left="1346" w:firstLine="0"/>
        <w:rPr>
          <w:rFonts w:ascii="Tahoma" w:hAnsi="Tahoma" w:cs="Tahoma"/>
          <w:bCs w:val="0"/>
        </w:rPr>
      </w:pPr>
    </w:p>
    <w:p w14:paraId="555D3613" w14:textId="71D6F109" w:rsidR="00102D6A" w:rsidRPr="00E91034" w:rsidRDefault="00D55FA0" w:rsidP="00D55FA0">
      <w:pPr>
        <w:pStyle w:val="Heading2"/>
        <w:rPr>
          <w:rFonts w:ascii="Tahoma" w:hAnsi="Tahoma" w:cs="Tahoma"/>
          <w:bCs w:val="0"/>
        </w:rPr>
      </w:pPr>
      <w:r w:rsidRPr="00E91034">
        <w:rPr>
          <w:rFonts w:ascii="Tahoma" w:hAnsi="Tahoma" w:cs="Tahoma"/>
          <w:bCs w:val="0"/>
        </w:rPr>
        <w:t>7. CONTENTS OF THE POLICY</w:t>
      </w:r>
    </w:p>
    <w:p w14:paraId="63055008" w14:textId="5AAFD817" w:rsidR="00D4021F" w:rsidRPr="00E91034" w:rsidRDefault="00D4021F" w:rsidP="0046379C">
      <w:pPr>
        <w:tabs>
          <w:tab w:val="left" w:pos="1540"/>
        </w:tabs>
        <w:spacing w:before="1" w:line="360" w:lineRule="auto"/>
        <w:ind w:right="252" w:firstLine="60"/>
        <w:jc w:val="both"/>
        <w:rPr>
          <w:rFonts w:ascii="Tahoma" w:hAnsi="Tahoma" w:cs="Tahoma"/>
        </w:rPr>
      </w:pPr>
    </w:p>
    <w:p w14:paraId="5DDC36AB" w14:textId="516DC588" w:rsidR="00D4021F" w:rsidRPr="00E91034" w:rsidRDefault="00D4021F" w:rsidP="007A0E47">
      <w:pPr>
        <w:pStyle w:val="Heading2"/>
        <w:numPr>
          <w:ilvl w:val="0"/>
          <w:numId w:val="13"/>
        </w:numPr>
        <w:tabs>
          <w:tab w:val="left" w:pos="810"/>
        </w:tabs>
        <w:spacing w:before="94"/>
        <w:rPr>
          <w:rFonts w:ascii="Tahoma" w:hAnsi="Tahoma" w:cs="Tahoma"/>
        </w:rPr>
      </w:pPr>
      <w:bookmarkStart w:id="1" w:name="_TOC_250013"/>
      <w:r w:rsidRPr="00E91034">
        <w:rPr>
          <w:rFonts w:ascii="Tahoma" w:hAnsi="Tahoma" w:cs="Tahoma"/>
        </w:rPr>
        <w:t>Cash</w:t>
      </w:r>
      <w:r w:rsidRPr="00E91034">
        <w:rPr>
          <w:rFonts w:ascii="Tahoma" w:hAnsi="Tahoma" w:cs="Tahoma"/>
          <w:spacing w:val="-5"/>
        </w:rPr>
        <w:t xml:space="preserve"> </w:t>
      </w:r>
      <w:r w:rsidRPr="00E91034">
        <w:rPr>
          <w:rFonts w:ascii="Tahoma" w:hAnsi="Tahoma" w:cs="Tahoma"/>
        </w:rPr>
        <w:t>flow</w:t>
      </w:r>
      <w:r w:rsidRPr="00E91034">
        <w:rPr>
          <w:rFonts w:ascii="Tahoma" w:hAnsi="Tahoma" w:cs="Tahoma"/>
          <w:spacing w:val="-3"/>
        </w:rPr>
        <w:t xml:space="preserve"> </w:t>
      </w:r>
      <w:bookmarkEnd w:id="1"/>
      <w:r w:rsidRPr="00E91034">
        <w:rPr>
          <w:rFonts w:ascii="Tahoma" w:hAnsi="Tahoma" w:cs="Tahoma"/>
        </w:rPr>
        <w:t>estimates</w:t>
      </w:r>
    </w:p>
    <w:p w14:paraId="642A304F" w14:textId="77777777" w:rsidR="00D4021F" w:rsidRPr="00E91034" w:rsidRDefault="00D4021F" w:rsidP="00D4021F">
      <w:pPr>
        <w:pStyle w:val="BodyText"/>
        <w:spacing w:before="1"/>
        <w:rPr>
          <w:rFonts w:ascii="Tahoma" w:hAnsi="Tahoma" w:cs="Tahoma"/>
          <w:b/>
        </w:rPr>
      </w:pPr>
    </w:p>
    <w:p w14:paraId="418C4002" w14:textId="77777777" w:rsidR="00D4021F" w:rsidRPr="00E91034" w:rsidRDefault="00D4021F" w:rsidP="00D4021F">
      <w:pPr>
        <w:pStyle w:val="ListParagraph"/>
        <w:numPr>
          <w:ilvl w:val="2"/>
          <w:numId w:val="6"/>
        </w:numPr>
        <w:tabs>
          <w:tab w:val="left" w:pos="1540"/>
        </w:tabs>
        <w:spacing w:line="360" w:lineRule="auto"/>
        <w:ind w:right="246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Before</w:t>
      </w:r>
      <w:r w:rsidRPr="00E91034">
        <w:rPr>
          <w:rFonts w:ascii="Tahoma" w:hAnsi="Tahoma" w:cs="Tahoma"/>
          <w:spacing w:val="9"/>
        </w:rPr>
        <w:t xml:space="preserve"> </w:t>
      </w:r>
      <w:r w:rsidRPr="00E91034">
        <w:rPr>
          <w:rFonts w:ascii="Tahoma" w:hAnsi="Tahoma" w:cs="Tahoma"/>
        </w:rPr>
        <w:t>money</w:t>
      </w:r>
      <w:r w:rsidRPr="00E91034">
        <w:rPr>
          <w:rFonts w:ascii="Tahoma" w:hAnsi="Tahoma" w:cs="Tahoma"/>
          <w:spacing w:val="10"/>
        </w:rPr>
        <w:t xml:space="preserve"> </w:t>
      </w:r>
      <w:r w:rsidRPr="00E91034">
        <w:rPr>
          <w:rFonts w:ascii="Tahoma" w:hAnsi="Tahoma" w:cs="Tahoma"/>
        </w:rPr>
        <w:t>can</w:t>
      </w:r>
      <w:r w:rsidRPr="00E91034">
        <w:rPr>
          <w:rFonts w:ascii="Tahoma" w:hAnsi="Tahoma" w:cs="Tahoma"/>
          <w:spacing w:val="12"/>
        </w:rPr>
        <w:t xml:space="preserve"> </w:t>
      </w:r>
      <w:r w:rsidRPr="00E91034">
        <w:rPr>
          <w:rFonts w:ascii="Tahoma" w:hAnsi="Tahoma" w:cs="Tahoma"/>
        </w:rPr>
        <w:t>be</w:t>
      </w:r>
      <w:r w:rsidRPr="00E91034">
        <w:rPr>
          <w:rFonts w:ascii="Tahoma" w:hAnsi="Tahoma" w:cs="Tahoma"/>
          <w:spacing w:val="9"/>
        </w:rPr>
        <w:t xml:space="preserve"> </w:t>
      </w:r>
      <w:r w:rsidRPr="00E91034">
        <w:rPr>
          <w:rFonts w:ascii="Tahoma" w:hAnsi="Tahoma" w:cs="Tahoma"/>
        </w:rPr>
        <w:t>invested</w:t>
      </w:r>
      <w:r w:rsidRPr="00E91034">
        <w:rPr>
          <w:rFonts w:ascii="Tahoma" w:hAnsi="Tahoma" w:cs="Tahoma"/>
          <w:spacing w:val="9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12"/>
        </w:rPr>
        <w:t xml:space="preserve"> </w:t>
      </w:r>
      <w:r w:rsidRPr="00E91034">
        <w:rPr>
          <w:rFonts w:ascii="Tahoma" w:hAnsi="Tahoma" w:cs="Tahoma"/>
        </w:rPr>
        <w:t>Chief</w:t>
      </w:r>
      <w:r w:rsidRPr="00E91034">
        <w:rPr>
          <w:rFonts w:ascii="Tahoma" w:hAnsi="Tahoma" w:cs="Tahoma"/>
          <w:spacing w:val="11"/>
        </w:rPr>
        <w:t xml:space="preserve"> </w:t>
      </w:r>
      <w:r w:rsidRPr="00E91034">
        <w:rPr>
          <w:rFonts w:ascii="Tahoma" w:hAnsi="Tahoma" w:cs="Tahoma"/>
        </w:rPr>
        <w:t>Financial</w:t>
      </w:r>
      <w:r w:rsidRPr="00E91034">
        <w:rPr>
          <w:rFonts w:ascii="Tahoma" w:hAnsi="Tahoma" w:cs="Tahoma"/>
          <w:spacing w:val="11"/>
        </w:rPr>
        <w:t xml:space="preserve"> </w:t>
      </w:r>
      <w:r w:rsidRPr="00E91034">
        <w:rPr>
          <w:rFonts w:ascii="Tahoma" w:hAnsi="Tahoma" w:cs="Tahoma"/>
        </w:rPr>
        <w:t>Officer</w:t>
      </w:r>
      <w:r w:rsidRPr="00E91034">
        <w:rPr>
          <w:rFonts w:ascii="Tahoma" w:hAnsi="Tahoma" w:cs="Tahoma"/>
          <w:spacing w:val="15"/>
        </w:rPr>
        <w:t xml:space="preserve"> </w:t>
      </w:r>
      <w:r w:rsidRPr="00E91034">
        <w:rPr>
          <w:rFonts w:ascii="Tahoma" w:hAnsi="Tahoma" w:cs="Tahoma"/>
        </w:rPr>
        <w:t>or</w:t>
      </w:r>
      <w:r w:rsidRPr="00E91034">
        <w:rPr>
          <w:rFonts w:ascii="Tahoma" w:hAnsi="Tahoma" w:cs="Tahoma"/>
          <w:spacing w:val="10"/>
        </w:rPr>
        <w:t xml:space="preserve"> </w:t>
      </w:r>
      <w:r w:rsidRPr="00E91034">
        <w:rPr>
          <w:rFonts w:ascii="Tahoma" w:hAnsi="Tahoma" w:cs="Tahoma"/>
        </w:rPr>
        <w:t>his</w:t>
      </w:r>
      <w:r w:rsidRPr="00E91034">
        <w:rPr>
          <w:rFonts w:ascii="Tahoma" w:hAnsi="Tahoma" w:cs="Tahoma"/>
          <w:spacing w:val="13"/>
        </w:rPr>
        <w:t xml:space="preserve"> </w:t>
      </w:r>
      <w:r w:rsidRPr="00E91034">
        <w:rPr>
          <w:rFonts w:ascii="Tahoma" w:hAnsi="Tahoma" w:cs="Tahoma"/>
        </w:rPr>
        <w:t>or</w:t>
      </w:r>
      <w:r w:rsidRPr="00E91034">
        <w:rPr>
          <w:rFonts w:ascii="Tahoma" w:hAnsi="Tahoma" w:cs="Tahoma"/>
          <w:spacing w:val="11"/>
        </w:rPr>
        <w:t xml:space="preserve"> </w:t>
      </w:r>
      <w:r w:rsidRPr="00E91034">
        <w:rPr>
          <w:rFonts w:ascii="Tahoma" w:hAnsi="Tahoma" w:cs="Tahoma"/>
        </w:rPr>
        <w:t>her</w:t>
      </w:r>
      <w:r w:rsidRPr="00E91034">
        <w:rPr>
          <w:rFonts w:ascii="Tahoma" w:hAnsi="Tahoma" w:cs="Tahoma"/>
          <w:spacing w:val="11"/>
        </w:rPr>
        <w:t xml:space="preserve"> </w:t>
      </w:r>
      <w:proofErr w:type="gramStart"/>
      <w:r w:rsidRPr="00E91034">
        <w:rPr>
          <w:rFonts w:ascii="Tahoma" w:hAnsi="Tahoma" w:cs="Tahoma"/>
        </w:rPr>
        <w:t>delegate,</w:t>
      </w:r>
      <w:proofErr w:type="gramEnd"/>
      <w:r w:rsidRPr="00E91034">
        <w:rPr>
          <w:rFonts w:ascii="Tahoma" w:hAnsi="Tahoma" w:cs="Tahoma"/>
          <w:spacing w:val="13"/>
        </w:rPr>
        <w:t xml:space="preserve"> </w:t>
      </w:r>
      <w:proofErr w:type="gramStart"/>
      <w:r w:rsidRPr="00E91034">
        <w:rPr>
          <w:rFonts w:ascii="Tahoma" w:hAnsi="Tahoma" w:cs="Tahoma"/>
        </w:rPr>
        <w:t>has</w:t>
      </w:r>
      <w:r w:rsidRPr="00E91034">
        <w:rPr>
          <w:rFonts w:ascii="Tahoma" w:hAnsi="Tahoma" w:cs="Tahoma"/>
          <w:spacing w:val="-59"/>
        </w:rPr>
        <w:t xml:space="preserve"> </w:t>
      </w:r>
      <w:r w:rsidRPr="00E91034">
        <w:rPr>
          <w:rFonts w:ascii="Tahoma" w:hAnsi="Tahoma" w:cs="Tahoma"/>
        </w:rPr>
        <w:t>to</w:t>
      </w:r>
      <w:proofErr w:type="gramEnd"/>
      <w:r w:rsidRPr="00E91034">
        <w:rPr>
          <w:rFonts w:ascii="Tahoma" w:hAnsi="Tahoma" w:cs="Tahoma"/>
        </w:rPr>
        <w:t xml:space="preserve"> determine whether there will be surplus funds available, he/she also </w:t>
      </w:r>
      <w:proofErr w:type="gramStart"/>
      <w:r w:rsidRPr="00E91034">
        <w:rPr>
          <w:rFonts w:ascii="Tahoma" w:hAnsi="Tahoma" w:cs="Tahoma"/>
        </w:rPr>
        <w:t>has to</w:t>
      </w:r>
      <w:proofErr w:type="gramEnd"/>
      <w:r w:rsidRPr="00E91034">
        <w:rPr>
          <w:rFonts w:ascii="Tahoma" w:hAnsi="Tahoma" w:cs="Tahoma"/>
        </w:rPr>
        <w:t xml:space="preserve"> fix 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term in which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such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money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should be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invested.</w:t>
      </w:r>
    </w:p>
    <w:p w14:paraId="3C80697D" w14:textId="77777777" w:rsidR="00D4021F" w:rsidRPr="00E91034" w:rsidRDefault="00D4021F" w:rsidP="00D4021F">
      <w:pPr>
        <w:pStyle w:val="ListParagraph"/>
        <w:numPr>
          <w:ilvl w:val="2"/>
          <w:numId w:val="6"/>
        </w:numPr>
        <w:tabs>
          <w:tab w:val="left" w:pos="1540"/>
        </w:tabs>
        <w:spacing w:line="360" w:lineRule="auto"/>
        <w:ind w:right="256"/>
        <w:jc w:val="both"/>
        <w:rPr>
          <w:rFonts w:ascii="Tahoma" w:hAnsi="Tahoma" w:cs="Tahoma"/>
        </w:rPr>
      </w:pPr>
      <w:proofErr w:type="gramStart"/>
      <w:r w:rsidRPr="00E91034">
        <w:rPr>
          <w:rFonts w:ascii="Tahoma" w:hAnsi="Tahoma" w:cs="Tahoma"/>
        </w:rPr>
        <w:t>In</w:t>
      </w:r>
      <w:r w:rsidRPr="00E91034">
        <w:rPr>
          <w:rFonts w:ascii="Tahoma" w:hAnsi="Tahoma" w:cs="Tahoma"/>
          <w:spacing w:val="23"/>
        </w:rPr>
        <w:t xml:space="preserve"> </w:t>
      </w:r>
      <w:r w:rsidRPr="00E91034">
        <w:rPr>
          <w:rFonts w:ascii="Tahoma" w:hAnsi="Tahoma" w:cs="Tahoma"/>
        </w:rPr>
        <w:t>order</w:t>
      </w:r>
      <w:r w:rsidRPr="00E91034">
        <w:rPr>
          <w:rFonts w:ascii="Tahoma" w:hAnsi="Tahoma" w:cs="Tahoma"/>
          <w:spacing w:val="22"/>
        </w:rPr>
        <w:t xml:space="preserve"> </w:t>
      </w:r>
      <w:r w:rsidRPr="00E91034">
        <w:rPr>
          <w:rFonts w:ascii="Tahoma" w:hAnsi="Tahoma" w:cs="Tahoma"/>
        </w:rPr>
        <w:t>to</w:t>
      </w:r>
      <w:proofErr w:type="gramEnd"/>
      <w:r w:rsidRPr="00E91034">
        <w:rPr>
          <w:rFonts w:ascii="Tahoma" w:hAnsi="Tahoma" w:cs="Tahoma"/>
          <w:spacing w:val="24"/>
        </w:rPr>
        <w:t xml:space="preserve"> </w:t>
      </w:r>
      <w:r w:rsidRPr="00E91034">
        <w:rPr>
          <w:rFonts w:ascii="Tahoma" w:hAnsi="Tahoma" w:cs="Tahoma"/>
        </w:rPr>
        <w:t>be</w:t>
      </w:r>
      <w:r w:rsidRPr="00E91034">
        <w:rPr>
          <w:rFonts w:ascii="Tahoma" w:hAnsi="Tahoma" w:cs="Tahoma"/>
          <w:spacing w:val="23"/>
        </w:rPr>
        <w:t xml:space="preserve"> </w:t>
      </w:r>
      <w:r w:rsidRPr="00E91034">
        <w:rPr>
          <w:rFonts w:ascii="Tahoma" w:hAnsi="Tahoma" w:cs="Tahoma"/>
        </w:rPr>
        <w:t>able</w:t>
      </w:r>
      <w:r w:rsidRPr="00E91034">
        <w:rPr>
          <w:rFonts w:ascii="Tahoma" w:hAnsi="Tahoma" w:cs="Tahoma"/>
          <w:spacing w:val="21"/>
        </w:rPr>
        <w:t xml:space="preserve"> </w:t>
      </w:r>
      <w:r w:rsidRPr="00E91034">
        <w:rPr>
          <w:rFonts w:ascii="Tahoma" w:hAnsi="Tahoma" w:cs="Tahoma"/>
        </w:rPr>
        <w:t>to</w:t>
      </w:r>
      <w:r w:rsidRPr="00E91034">
        <w:rPr>
          <w:rFonts w:ascii="Tahoma" w:hAnsi="Tahoma" w:cs="Tahoma"/>
          <w:spacing w:val="22"/>
        </w:rPr>
        <w:t xml:space="preserve"> </w:t>
      </w:r>
      <w:r w:rsidRPr="00E91034">
        <w:rPr>
          <w:rFonts w:ascii="Tahoma" w:hAnsi="Tahoma" w:cs="Tahoma"/>
        </w:rPr>
        <w:t>make</w:t>
      </w:r>
      <w:r w:rsidRPr="00E91034">
        <w:rPr>
          <w:rFonts w:ascii="Tahoma" w:hAnsi="Tahoma" w:cs="Tahoma"/>
          <w:spacing w:val="23"/>
        </w:rPr>
        <w:t xml:space="preserve"> </w:t>
      </w:r>
      <w:r w:rsidRPr="00E91034">
        <w:rPr>
          <w:rFonts w:ascii="Tahoma" w:hAnsi="Tahoma" w:cs="Tahoma"/>
        </w:rPr>
        <w:t>investments</w:t>
      </w:r>
      <w:r w:rsidRPr="00E91034">
        <w:rPr>
          <w:rFonts w:ascii="Tahoma" w:hAnsi="Tahoma" w:cs="Tahoma"/>
          <w:spacing w:val="21"/>
        </w:rPr>
        <w:t xml:space="preserve"> </w:t>
      </w:r>
      <w:r w:rsidRPr="00E91034">
        <w:rPr>
          <w:rFonts w:ascii="Tahoma" w:hAnsi="Tahoma" w:cs="Tahoma"/>
        </w:rPr>
        <w:t>for</w:t>
      </w:r>
      <w:r w:rsidRPr="00E91034">
        <w:rPr>
          <w:rFonts w:ascii="Tahoma" w:hAnsi="Tahoma" w:cs="Tahoma"/>
          <w:spacing w:val="25"/>
        </w:rPr>
        <w:t xml:space="preserve"> </w:t>
      </w:r>
      <w:r w:rsidRPr="00E91034">
        <w:rPr>
          <w:rFonts w:ascii="Tahoma" w:hAnsi="Tahoma" w:cs="Tahoma"/>
        </w:rPr>
        <w:t>any</w:t>
      </w:r>
      <w:r w:rsidRPr="00E91034">
        <w:rPr>
          <w:rFonts w:ascii="Tahoma" w:hAnsi="Tahoma" w:cs="Tahoma"/>
          <w:spacing w:val="21"/>
        </w:rPr>
        <w:t xml:space="preserve"> </w:t>
      </w:r>
      <w:r w:rsidRPr="00E91034">
        <w:rPr>
          <w:rFonts w:ascii="Tahoma" w:hAnsi="Tahoma" w:cs="Tahoma"/>
        </w:rPr>
        <w:t>fixed</w:t>
      </w:r>
      <w:r w:rsidRPr="00E91034">
        <w:rPr>
          <w:rFonts w:ascii="Tahoma" w:hAnsi="Tahoma" w:cs="Tahoma"/>
          <w:spacing w:val="21"/>
        </w:rPr>
        <w:t xml:space="preserve"> </w:t>
      </w:r>
      <w:r w:rsidRPr="00E91034">
        <w:rPr>
          <w:rFonts w:ascii="Tahoma" w:hAnsi="Tahoma" w:cs="Tahoma"/>
        </w:rPr>
        <w:t>term,</w:t>
      </w:r>
      <w:r w:rsidRPr="00E91034">
        <w:rPr>
          <w:rFonts w:ascii="Tahoma" w:hAnsi="Tahoma" w:cs="Tahoma"/>
          <w:spacing w:val="22"/>
        </w:rPr>
        <w:t xml:space="preserve"> </w:t>
      </w:r>
      <w:r w:rsidRPr="00E91034">
        <w:rPr>
          <w:rFonts w:ascii="Tahoma" w:hAnsi="Tahoma" w:cs="Tahoma"/>
        </w:rPr>
        <w:t>it</w:t>
      </w:r>
      <w:r w:rsidRPr="00E91034">
        <w:rPr>
          <w:rFonts w:ascii="Tahoma" w:hAnsi="Tahoma" w:cs="Tahoma"/>
          <w:spacing w:val="24"/>
        </w:rPr>
        <w:t xml:space="preserve"> </w:t>
      </w:r>
      <w:r w:rsidRPr="00E91034">
        <w:rPr>
          <w:rFonts w:ascii="Tahoma" w:hAnsi="Tahoma" w:cs="Tahoma"/>
        </w:rPr>
        <w:t>is</w:t>
      </w:r>
      <w:r w:rsidRPr="00E91034">
        <w:rPr>
          <w:rFonts w:ascii="Tahoma" w:hAnsi="Tahoma" w:cs="Tahoma"/>
          <w:spacing w:val="24"/>
        </w:rPr>
        <w:t xml:space="preserve"> </w:t>
      </w:r>
      <w:r w:rsidRPr="00E91034">
        <w:rPr>
          <w:rFonts w:ascii="Tahoma" w:hAnsi="Tahoma" w:cs="Tahoma"/>
        </w:rPr>
        <w:t>essential</w:t>
      </w:r>
      <w:r w:rsidRPr="00E91034">
        <w:rPr>
          <w:rFonts w:ascii="Tahoma" w:hAnsi="Tahoma" w:cs="Tahoma"/>
          <w:spacing w:val="22"/>
        </w:rPr>
        <w:t xml:space="preserve"> </w:t>
      </w:r>
      <w:r w:rsidRPr="00E91034">
        <w:rPr>
          <w:rFonts w:ascii="Tahoma" w:hAnsi="Tahoma" w:cs="Tahoma"/>
        </w:rPr>
        <w:t>that</w:t>
      </w:r>
      <w:r w:rsidRPr="00E91034">
        <w:rPr>
          <w:rFonts w:ascii="Tahoma" w:hAnsi="Tahoma" w:cs="Tahoma"/>
          <w:spacing w:val="22"/>
        </w:rPr>
        <w:t xml:space="preserve"> </w:t>
      </w:r>
      <w:r w:rsidRPr="00E91034">
        <w:rPr>
          <w:rFonts w:ascii="Tahoma" w:hAnsi="Tahoma" w:cs="Tahoma"/>
        </w:rPr>
        <w:t>cash</w:t>
      </w:r>
      <w:r w:rsidRPr="00E91034">
        <w:rPr>
          <w:rFonts w:ascii="Tahoma" w:hAnsi="Tahoma" w:cs="Tahoma"/>
          <w:spacing w:val="-58"/>
        </w:rPr>
        <w:t xml:space="preserve"> </w:t>
      </w:r>
      <w:r w:rsidRPr="00E91034">
        <w:rPr>
          <w:rFonts w:ascii="Tahoma" w:hAnsi="Tahoma" w:cs="Tahoma"/>
        </w:rPr>
        <w:t>flow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estimates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be drawn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up.</w:t>
      </w:r>
    </w:p>
    <w:p w14:paraId="255BB54E" w14:textId="77777777" w:rsidR="00D4021F" w:rsidRPr="00E91034" w:rsidRDefault="00D4021F" w:rsidP="00D4021F">
      <w:pPr>
        <w:pStyle w:val="BodyText"/>
        <w:rPr>
          <w:rFonts w:ascii="Tahoma" w:hAnsi="Tahoma" w:cs="Tahoma"/>
        </w:rPr>
      </w:pPr>
    </w:p>
    <w:p w14:paraId="4A474375" w14:textId="77777777" w:rsidR="00D4021F" w:rsidRPr="00E91034" w:rsidRDefault="00D4021F" w:rsidP="00D4021F">
      <w:pPr>
        <w:pStyle w:val="BodyText"/>
        <w:spacing w:before="8"/>
        <w:rPr>
          <w:rFonts w:ascii="Tahoma" w:hAnsi="Tahoma" w:cs="Tahoma"/>
        </w:rPr>
      </w:pPr>
      <w:r w:rsidRPr="00E91034">
        <w:rPr>
          <w:rFonts w:ascii="Tahoma" w:hAnsi="Tahoma" w:cs="Tahoma"/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5A445A96" wp14:editId="0B541B64">
                <wp:simplePos x="0" y="0"/>
                <wp:positionH relativeFrom="page">
                  <wp:posOffset>879475</wp:posOffset>
                </wp:positionH>
                <wp:positionV relativeFrom="paragraph">
                  <wp:posOffset>201295</wp:posOffset>
                </wp:positionV>
                <wp:extent cx="5499735" cy="203200"/>
                <wp:effectExtent l="12700" t="9525" r="12065" b="635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735" cy="20320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4DEFF2" w14:textId="6D13229D" w:rsidR="00D4021F" w:rsidRDefault="007A0E47" w:rsidP="00D4021F">
                            <w:pPr>
                              <w:pStyle w:val="BodyText"/>
                              <w:spacing w:before="29"/>
                              <w:ind w:left="117"/>
                            </w:pPr>
                            <w:r>
                              <w:t>2</w:t>
                            </w:r>
                            <w:r w:rsidR="00D4021F">
                              <w:t>.</w:t>
                            </w:r>
                            <w:r w:rsidR="00D4021F">
                              <w:rPr>
                                <w:spacing w:val="35"/>
                              </w:rPr>
                              <w:t xml:space="preserve"> </w:t>
                            </w:r>
                            <w:r w:rsidR="00D4021F">
                              <w:t>LEGAL</w:t>
                            </w:r>
                            <w:r w:rsidR="00D4021F">
                              <w:rPr>
                                <w:spacing w:val="-2"/>
                              </w:rPr>
                              <w:t xml:space="preserve"> </w:t>
                            </w:r>
                            <w:r w:rsidR="00D4021F">
                              <w:t>REQUIREMENTS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45A96" id="Text Box 7" o:spid="_x0000_s1028" type="#_x0000_t202" style="position:absolute;margin-left:69.25pt;margin-top:15.85pt;width:433.05pt;height:16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" filled="f" strokeweight=".48pt">
                <v:stroke linestyle="thinThin"/>
                <v:textbox inset="0,0,0,0">
                  <w:txbxContent>
                    <w:p w14:paraId="674DEFF2" w14:textId="6D13229D" w:rsidR="00D4021F" w:rsidRDefault="007A0E47" w:rsidP="00D4021F">
                      <w:pPr>
                        <w:pStyle w:val="BodyText"/>
                        <w:spacing w:before="29"/>
                        <w:ind w:left="117"/>
                      </w:pPr>
                      <w:r>
                        <w:t>2</w:t>
                      </w:r>
                      <w:r w:rsidR="00D4021F">
                        <w:t>.</w:t>
                      </w:r>
                      <w:r w:rsidR="00D4021F">
                        <w:rPr>
                          <w:spacing w:val="35"/>
                        </w:rPr>
                        <w:t xml:space="preserve"> </w:t>
                      </w:r>
                      <w:r w:rsidR="00D4021F">
                        <w:t>LEGAL</w:t>
                      </w:r>
                      <w:r w:rsidR="00D4021F">
                        <w:rPr>
                          <w:spacing w:val="-2"/>
                        </w:rPr>
                        <w:t xml:space="preserve"> </w:t>
                      </w:r>
                      <w:r w:rsidR="00D4021F">
                        <w:t>REQUIREMENTS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F3BC57" w14:textId="77777777" w:rsidR="00D4021F" w:rsidRPr="00E91034" w:rsidRDefault="00D4021F" w:rsidP="00D4021F">
      <w:pPr>
        <w:pStyle w:val="BodyText"/>
        <w:spacing w:before="4"/>
        <w:rPr>
          <w:rFonts w:ascii="Tahoma" w:hAnsi="Tahoma" w:cs="Tahoma"/>
        </w:rPr>
      </w:pPr>
    </w:p>
    <w:p w14:paraId="638D3177" w14:textId="77777777" w:rsidR="00D4021F" w:rsidRPr="00E91034" w:rsidRDefault="00D4021F" w:rsidP="003A0068">
      <w:pPr>
        <w:pStyle w:val="ListParagraph"/>
        <w:numPr>
          <w:ilvl w:val="0"/>
          <w:numId w:val="5"/>
        </w:numPr>
        <w:tabs>
          <w:tab w:val="left" w:pos="974"/>
        </w:tabs>
        <w:spacing w:before="93" w:line="360" w:lineRule="auto"/>
        <w:ind w:right="251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The way in which surplus funds and other monies of local authorities can be invested, is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controlled in terms of the various parliamentary laws, regulations and Municipal Investment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Regulations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of</w:t>
      </w:r>
      <w:r w:rsidRPr="00E91034">
        <w:rPr>
          <w:rFonts w:ascii="Tahoma" w:hAnsi="Tahoma" w:cs="Tahoma"/>
          <w:spacing w:val="2"/>
        </w:rPr>
        <w:t xml:space="preserve"> </w:t>
      </w:r>
      <w:r w:rsidRPr="00E91034">
        <w:rPr>
          <w:rFonts w:ascii="Tahoma" w:hAnsi="Tahoma" w:cs="Tahoma"/>
        </w:rPr>
        <w:t>1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April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2005.</w:t>
      </w:r>
    </w:p>
    <w:p w14:paraId="3AAF9698" w14:textId="77777777" w:rsidR="00D4021F" w:rsidRPr="00E91034" w:rsidRDefault="00D4021F" w:rsidP="003A0068">
      <w:pPr>
        <w:pStyle w:val="ListParagraph"/>
        <w:numPr>
          <w:ilvl w:val="0"/>
          <w:numId w:val="5"/>
        </w:numPr>
        <w:tabs>
          <w:tab w:val="left" w:pos="974"/>
        </w:tabs>
        <w:spacing w:line="360" w:lineRule="auto"/>
        <w:ind w:right="245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Local governments are limited in terms of present legislation, to invest funds only with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registered deposit-taking institutions such as commercial banks, securities issued by 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National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Government,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merchant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banks,</w:t>
      </w:r>
      <w:r w:rsidRPr="00E91034">
        <w:rPr>
          <w:rFonts w:ascii="Tahoma" w:hAnsi="Tahoma" w:cs="Tahoma"/>
          <w:spacing w:val="2"/>
        </w:rPr>
        <w:t xml:space="preserve"> </w:t>
      </w:r>
      <w:r w:rsidRPr="00E91034">
        <w:rPr>
          <w:rFonts w:ascii="Tahoma" w:hAnsi="Tahoma" w:cs="Tahoma"/>
        </w:rPr>
        <w:t>etc.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as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per</w:t>
      </w:r>
      <w:r w:rsidRPr="00E91034">
        <w:rPr>
          <w:rFonts w:ascii="Tahoma" w:hAnsi="Tahoma" w:cs="Tahoma"/>
          <w:spacing w:val="2"/>
        </w:rPr>
        <w:t xml:space="preserve"> </w:t>
      </w:r>
      <w:r w:rsidRPr="00E91034">
        <w:rPr>
          <w:rFonts w:ascii="Tahoma" w:hAnsi="Tahoma" w:cs="Tahoma"/>
        </w:rPr>
        <w:t>Regulation 6.</w:t>
      </w:r>
    </w:p>
    <w:p w14:paraId="7D31226D" w14:textId="77777777" w:rsidR="00D4021F" w:rsidRPr="00E91034" w:rsidRDefault="00D4021F" w:rsidP="003A0068">
      <w:pPr>
        <w:pStyle w:val="ListParagraph"/>
        <w:numPr>
          <w:ilvl w:val="0"/>
          <w:numId w:val="5"/>
        </w:numPr>
        <w:tabs>
          <w:tab w:val="left" w:pos="974"/>
        </w:tabs>
        <w:spacing w:line="360" w:lineRule="auto"/>
        <w:ind w:right="247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A bank, insurance company or other financial institution which, at the end of a financial year</w:t>
      </w:r>
      <w:r w:rsidRPr="00E91034">
        <w:rPr>
          <w:rFonts w:ascii="Tahoma" w:hAnsi="Tahoma" w:cs="Tahoma"/>
          <w:spacing w:val="-59"/>
        </w:rPr>
        <w:t xml:space="preserve"> </w:t>
      </w:r>
      <w:r w:rsidRPr="00E91034">
        <w:rPr>
          <w:rFonts w:ascii="Tahoma" w:hAnsi="Tahoma" w:cs="Tahoma"/>
        </w:rPr>
        <w:t>holds,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or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at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any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time during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a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financial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year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held,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an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investment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for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Municipality</w:t>
      </w:r>
      <w:r w:rsidRPr="00E91034">
        <w:rPr>
          <w:rFonts w:ascii="Tahoma" w:hAnsi="Tahoma" w:cs="Tahoma"/>
          <w:spacing w:val="1"/>
        </w:rPr>
        <w:t xml:space="preserve"> </w:t>
      </w:r>
      <w:proofErr w:type="gramStart"/>
      <w:r w:rsidRPr="00E91034">
        <w:rPr>
          <w:rFonts w:ascii="Tahoma" w:hAnsi="Tahoma" w:cs="Tahoma"/>
        </w:rPr>
        <w:t>must:-</w:t>
      </w:r>
      <w:proofErr w:type="gramEnd"/>
    </w:p>
    <w:p w14:paraId="6102AE4D" w14:textId="77777777" w:rsidR="00D4021F" w:rsidRPr="00E91034" w:rsidRDefault="00D4021F" w:rsidP="00D4021F">
      <w:pPr>
        <w:pStyle w:val="ListParagraph"/>
        <w:numPr>
          <w:ilvl w:val="1"/>
          <w:numId w:val="5"/>
        </w:numPr>
        <w:tabs>
          <w:tab w:val="left" w:pos="1693"/>
          <w:tab w:val="left" w:pos="1694"/>
        </w:tabs>
        <w:spacing w:line="355" w:lineRule="auto"/>
        <w:ind w:right="252"/>
        <w:rPr>
          <w:rFonts w:ascii="Tahoma" w:hAnsi="Tahoma" w:cs="Tahoma"/>
        </w:rPr>
      </w:pPr>
      <w:r w:rsidRPr="00E91034">
        <w:rPr>
          <w:rFonts w:ascii="Tahoma" w:hAnsi="Tahoma" w:cs="Tahoma"/>
        </w:rPr>
        <w:t>Within 30 days after the end of that financial year, notify the Auditor-General, in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writing,</w:t>
      </w:r>
      <w:r w:rsidRPr="00E91034">
        <w:rPr>
          <w:rFonts w:ascii="Tahoma" w:hAnsi="Tahoma" w:cs="Tahoma"/>
          <w:spacing w:val="4"/>
        </w:rPr>
        <w:t xml:space="preserve"> </w:t>
      </w:r>
      <w:r w:rsidRPr="00E91034">
        <w:rPr>
          <w:rFonts w:ascii="Tahoma" w:hAnsi="Tahoma" w:cs="Tahoma"/>
        </w:rPr>
        <w:t>of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that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investment,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including</w:t>
      </w:r>
      <w:r w:rsidRPr="00E91034">
        <w:rPr>
          <w:rFonts w:ascii="Tahoma" w:hAnsi="Tahoma" w:cs="Tahoma"/>
          <w:spacing w:val="2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2"/>
        </w:rPr>
        <w:t xml:space="preserve"> </w:t>
      </w:r>
      <w:r w:rsidRPr="00E91034">
        <w:rPr>
          <w:rFonts w:ascii="Tahoma" w:hAnsi="Tahoma" w:cs="Tahoma"/>
        </w:rPr>
        <w:t>opening</w:t>
      </w:r>
      <w:r w:rsidRPr="00E91034">
        <w:rPr>
          <w:rFonts w:ascii="Tahoma" w:hAnsi="Tahoma" w:cs="Tahoma"/>
          <w:spacing w:val="2"/>
        </w:rPr>
        <w:t xml:space="preserve"> </w:t>
      </w:r>
      <w:r w:rsidRPr="00E91034">
        <w:rPr>
          <w:rFonts w:ascii="Tahoma" w:hAnsi="Tahoma" w:cs="Tahoma"/>
        </w:rPr>
        <w:t>and</w:t>
      </w:r>
      <w:r w:rsidRPr="00E91034">
        <w:rPr>
          <w:rFonts w:ascii="Tahoma" w:hAnsi="Tahoma" w:cs="Tahoma"/>
          <w:spacing w:val="6"/>
        </w:rPr>
        <w:t xml:space="preserve"> </w:t>
      </w:r>
      <w:r w:rsidRPr="00E91034">
        <w:rPr>
          <w:rFonts w:ascii="Tahoma" w:hAnsi="Tahoma" w:cs="Tahoma"/>
        </w:rPr>
        <w:t>closing</w:t>
      </w:r>
      <w:r w:rsidRPr="00E91034">
        <w:rPr>
          <w:rFonts w:ascii="Tahoma" w:hAnsi="Tahoma" w:cs="Tahoma"/>
          <w:spacing w:val="2"/>
        </w:rPr>
        <w:t xml:space="preserve"> </w:t>
      </w:r>
      <w:r w:rsidRPr="00E91034">
        <w:rPr>
          <w:rFonts w:ascii="Tahoma" w:hAnsi="Tahoma" w:cs="Tahoma"/>
        </w:rPr>
        <w:t>balances</w:t>
      </w:r>
      <w:r w:rsidRPr="00E91034">
        <w:rPr>
          <w:rFonts w:ascii="Tahoma" w:hAnsi="Tahoma" w:cs="Tahoma"/>
          <w:spacing w:val="2"/>
        </w:rPr>
        <w:t xml:space="preserve"> </w:t>
      </w:r>
      <w:r w:rsidRPr="00E91034">
        <w:rPr>
          <w:rFonts w:ascii="Tahoma" w:hAnsi="Tahoma" w:cs="Tahoma"/>
        </w:rPr>
        <w:t>of</w:t>
      </w:r>
      <w:r w:rsidRPr="00E91034">
        <w:rPr>
          <w:rFonts w:ascii="Tahoma" w:hAnsi="Tahoma" w:cs="Tahoma"/>
          <w:spacing w:val="60"/>
        </w:rPr>
        <w:t xml:space="preserve"> </w:t>
      </w:r>
      <w:r w:rsidRPr="00E91034">
        <w:rPr>
          <w:rFonts w:ascii="Tahoma" w:hAnsi="Tahoma" w:cs="Tahoma"/>
        </w:rPr>
        <w:t>that</w:t>
      </w:r>
      <w:r w:rsidRPr="00E91034">
        <w:rPr>
          <w:rFonts w:ascii="Tahoma" w:hAnsi="Tahoma" w:cs="Tahoma"/>
          <w:spacing w:val="-59"/>
        </w:rPr>
        <w:t xml:space="preserve"> </w:t>
      </w:r>
      <w:r w:rsidRPr="00E91034">
        <w:rPr>
          <w:rFonts w:ascii="Tahoma" w:hAnsi="Tahoma" w:cs="Tahoma"/>
        </w:rPr>
        <w:t>investment,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in that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financial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year;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and</w:t>
      </w:r>
    </w:p>
    <w:p w14:paraId="3EE59FCE" w14:textId="77777777" w:rsidR="00D4021F" w:rsidRPr="00E91034" w:rsidRDefault="00D4021F" w:rsidP="00D4021F">
      <w:pPr>
        <w:pStyle w:val="ListParagraph"/>
        <w:numPr>
          <w:ilvl w:val="1"/>
          <w:numId w:val="5"/>
        </w:numPr>
        <w:tabs>
          <w:tab w:val="left" w:pos="1693"/>
          <w:tab w:val="left" w:pos="1694"/>
        </w:tabs>
        <w:spacing w:before="4" w:line="352" w:lineRule="auto"/>
        <w:ind w:right="249"/>
        <w:rPr>
          <w:rFonts w:ascii="Tahoma" w:hAnsi="Tahoma" w:cs="Tahoma"/>
        </w:rPr>
      </w:pPr>
      <w:r w:rsidRPr="00E91034">
        <w:rPr>
          <w:rFonts w:ascii="Tahoma" w:hAnsi="Tahoma" w:cs="Tahoma"/>
        </w:rPr>
        <w:t>Promptly</w:t>
      </w:r>
      <w:r w:rsidRPr="00E91034">
        <w:rPr>
          <w:rFonts w:ascii="Tahoma" w:hAnsi="Tahoma" w:cs="Tahoma"/>
          <w:spacing w:val="25"/>
        </w:rPr>
        <w:t xml:space="preserve"> </w:t>
      </w:r>
      <w:r w:rsidRPr="00E91034">
        <w:rPr>
          <w:rFonts w:ascii="Tahoma" w:hAnsi="Tahoma" w:cs="Tahoma"/>
        </w:rPr>
        <w:t>disclose</w:t>
      </w:r>
      <w:r w:rsidRPr="00E91034">
        <w:rPr>
          <w:rFonts w:ascii="Tahoma" w:hAnsi="Tahoma" w:cs="Tahoma"/>
          <w:spacing w:val="24"/>
        </w:rPr>
        <w:t xml:space="preserve"> </w:t>
      </w:r>
      <w:r w:rsidRPr="00E91034">
        <w:rPr>
          <w:rFonts w:ascii="Tahoma" w:hAnsi="Tahoma" w:cs="Tahoma"/>
        </w:rPr>
        <w:t>information</w:t>
      </w:r>
      <w:r w:rsidRPr="00E91034">
        <w:rPr>
          <w:rFonts w:ascii="Tahoma" w:hAnsi="Tahoma" w:cs="Tahoma"/>
          <w:spacing w:val="26"/>
        </w:rPr>
        <w:t xml:space="preserve"> </w:t>
      </w:r>
      <w:r w:rsidRPr="00E91034">
        <w:rPr>
          <w:rFonts w:ascii="Tahoma" w:hAnsi="Tahoma" w:cs="Tahoma"/>
        </w:rPr>
        <w:t>regarding</w:t>
      </w:r>
      <w:r w:rsidRPr="00E91034">
        <w:rPr>
          <w:rFonts w:ascii="Tahoma" w:hAnsi="Tahoma" w:cs="Tahoma"/>
          <w:spacing w:val="22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25"/>
        </w:rPr>
        <w:t xml:space="preserve"> </w:t>
      </w:r>
      <w:r w:rsidRPr="00E91034">
        <w:rPr>
          <w:rFonts w:ascii="Tahoma" w:hAnsi="Tahoma" w:cs="Tahoma"/>
        </w:rPr>
        <w:t>investment</w:t>
      </w:r>
      <w:r w:rsidRPr="00E91034">
        <w:rPr>
          <w:rFonts w:ascii="Tahoma" w:hAnsi="Tahoma" w:cs="Tahoma"/>
          <w:spacing w:val="26"/>
        </w:rPr>
        <w:t xml:space="preserve"> </w:t>
      </w:r>
      <w:r w:rsidRPr="00E91034">
        <w:rPr>
          <w:rFonts w:ascii="Tahoma" w:hAnsi="Tahoma" w:cs="Tahoma"/>
        </w:rPr>
        <w:t>when</w:t>
      </w:r>
      <w:r w:rsidRPr="00E91034">
        <w:rPr>
          <w:rFonts w:ascii="Tahoma" w:hAnsi="Tahoma" w:cs="Tahoma"/>
          <w:spacing w:val="23"/>
        </w:rPr>
        <w:t xml:space="preserve"> </w:t>
      </w:r>
      <w:r w:rsidRPr="00E91034">
        <w:rPr>
          <w:rFonts w:ascii="Tahoma" w:hAnsi="Tahoma" w:cs="Tahoma"/>
        </w:rPr>
        <w:t>so</w:t>
      </w:r>
      <w:r w:rsidRPr="00E91034">
        <w:rPr>
          <w:rFonts w:ascii="Tahoma" w:hAnsi="Tahoma" w:cs="Tahoma"/>
          <w:spacing w:val="23"/>
        </w:rPr>
        <w:t xml:space="preserve"> </w:t>
      </w:r>
      <w:r w:rsidRPr="00E91034">
        <w:rPr>
          <w:rFonts w:ascii="Tahoma" w:hAnsi="Tahoma" w:cs="Tahoma"/>
        </w:rPr>
        <w:t>requested</w:t>
      </w:r>
      <w:r w:rsidRPr="00E91034">
        <w:rPr>
          <w:rFonts w:ascii="Tahoma" w:hAnsi="Tahoma" w:cs="Tahoma"/>
          <w:spacing w:val="24"/>
        </w:rPr>
        <w:t xml:space="preserve"> </w:t>
      </w:r>
      <w:r w:rsidRPr="00E91034">
        <w:rPr>
          <w:rFonts w:ascii="Tahoma" w:hAnsi="Tahoma" w:cs="Tahoma"/>
        </w:rPr>
        <w:t>by</w:t>
      </w:r>
      <w:r w:rsidRPr="00E91034">
        <w:rPr>
          <w:rFonts w:ascii="Tahoma" w:hAnsi="Tahoma" w:cs="Tahoma"/>
          <w:spacing w:val="23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59"/>
        </w:rPr>
        <w:t xml:space="preserve"> </w:t>
      </w:r>
      <w:r w:rsidRPr="00E91034">
        <w:rPr>
          <w:rFonts w:ascii="Tahoma" w:hAnsi="Tahoma" w:cs="Tahoma"/>
        </w:rPr>
        <w:t>National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Treasury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or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Auditor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General.</w:t>
      </w:r>
    </w:p>
    <w:p w14:paraId="0A3087E4" w14:textId="77777777" w:rsidR="00D4021F" w:rsidRPr="00E91034" w:rsidRDefault="00D4021F" w:rsidP="003A0068">
      <w:pPr>
        <w:pStyle w:val="ListParagraph"/>
        <w:numPr>
          <w:ilvl w:val="0"/>
          <w:numId w:val="5"/>
        </w:numPr>
        <w:tabs>
          <w:tab w:val="left" w:pos="974"/>
        </w:tabs>
        <w:spacing w:before="8" w:line="360" w:lineRule="auto"/>
        <w:ind w:right="249"/>
        <w:rPr>
          <w:rFonts w:ascii="Tahoma" w:hAnsi="Tahoma" w:cs="Tahoma"/>
        </w:rPr>
      </w:pPr>
      <w:r w:rsidRPr="00E91034">
        <w:rPr>
          <w:rFonts w:ascii="Tahoma" w:hAnsi="Tahoma" w:cs="Tahoma"/>
        </w:rPr>
        <w:t>A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bank</w:t>
      </w:r>
      <w:r w:rsidRPr="00E91034">
        <w:rPr>
          <w:rFonts w:ascii="Tahoma" w:hAnsi="Tahoma" w:cs="Tahoma"/>
          <w:spacing w:val="2"/>
        </w:rPr>
        <w:t xml:space="preserve"> </w:t>
      </w:r>
      <w:r w:rsidRPr="00E91034">
        <w:rPr>
          <w:rFonts w:ascii="Tahoma" w:hAnsi="Tahoma" w:cs="Tahoma"/>
        </w:rPr>
        <w:t>where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Municipality</w:t>
      </w:r>
      <w:r w:rsidRPr="00E91034">
        <w:rPr>
          <w:rFonts w:ascii="Tahoma" w:hAnsi="Tahoma" w:cs="Tahoma"/>
          <w:spacing w:val="2"/>
        </w:rPr>
        <w:t xml:space="preserve"> </w:t>
      </w:r>
      <w:r w:rsidRPr="00E91034">
        <w:rPr>
          <w:rFonts w:ascii="Tahoma" w:hAnsi="Tahoma" w:cs="Tahoma"/>
        </w:rPr>
        <w:t>at the</w:t>
      </w:r>
      <w:r w:rsidRPr="00E91034">
        <w:rPr>
          <w:rFonts w:ascii="Tahoma" w:hAnsi="Tahoma" w:cs="Tahoma"/>
          <w:spacing w:val="2"/>
        </w:rPr>
        <w:t xml:space="preserve"> </w:t>
      </w:r>
      <w:r w:rsidRPr="00E91034">
        <w:rPr>
          <w:rFonts w:ascii="Tahoma" w:hAnsi="Tahoma" w:cs="Tahoma"/>
        </w:rPr>
        <w:t>end</w:t>
      </w:r>
      <w:r w:rsidRPr="00E91034">
        <w:rPr>
          <w:rFonts w:ascii="Tahoma" w:hAnsi="Tahoma" w:cs="Tahoma"/>
          <w:spacing w:val="2"/>
        </w:rPr>
        <w:t xml:space="preserve"> </w:t>
      </w:r>
      <w:r w:rsidRPr="00E91034">
        <w:rPr>
          <w:rFonts w:ascii="Tahoma" w:hAnsi="Tahoma" w:cs="Tahoma"/>
        </w:rPr>
        <w:t>of</w:t>
      </w:r>
      <w:r w:rsidRPr="00E91034">
        <w:rPr>
          <w:rFonts w:ascii="Tahoma" w:hAnsi="Tahoma" w:cs="Tahoma"/>
          <w:spacing w:val="3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financial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year</w:t>
      </w:r>
      <w:r w:rsidRPr="00E91034">
        <w:rPr>
          <w:rFonts w:ascii="Tahoma" w:hAnsi="Tahoma" w:cs="Tahoma"/>
          <w:spacing w:val="3"/>
        </w:rPr>
        <w:t xml:space="preserve"> </w:t>
      </w:r>
      <w:r w:rsidRPr="00E91034">
        <w:rPr>
          <w:rFonts w:ascii="Tahoma" w:hAnsi="Tahoma" w:cs="Tahoma"/>
        </w:rPr>
        <w:t>holds</w:t>
      </w:r>
      <w:r w:rsidRPr="00E91034">
        <w:rPr>
          <w:rFonts w:ascii="Tahoma" w:hAnsi="Tahoma" w:cs="Tahoma"/>
          <w:spacing w:val="2"/>
        </w:rPr>
        <w:t xml:space="preserve"> </w:t>
      </w:r>
      <w:r w:rsidRPr="00E91034">
        <w:rPr>
          <w:rFonts w:ascii="Tahoma" w:hAnsi="Tahoma" w:cs="Tahoma"/>
        </w:rPr>
        <w:t>a</w:t>
      </w:r>
      <w:r w:rsidRPr="00E91034">
        <w:rPr>
          <w:rFonts w:ascii="Tahoma" w:hAnsi="Tahoma" w:cs="Tahoma"/>
          <w:spacing w:val="9"/>
        </w:rPr>
        <w:t xml:space="preserve"> </w:t>
      </w:r>
      <w:r w:rsidRPr="00E91034">
        <w:rPr>
          <w:rFonts w:ascii="Tahoma" w:hAnsi="Tahoma" w:cs="Tahoma"/>
        </w:rPr>
        <w:t>bank</w:t>
      </w:r>
      <w:r w:rsidRPr="00E91034">
        <w:rPr>
          <w:rFonts w:ascii="Tahoma" w:hAnsi="Tahoma" w:cs="Tahoma"/>
          <w:spacing w:val="2"/>
        </w:rPr>
        <w:t xml:space="preserve"> </w:t>
      </w:r>
      <w:proofErr w:type="gramStart"/>
      <w:r w:rsidRPr="00E91034">
        <w:rPr>
          <w:rFonts w:ascii="Tahoma" w:hAnsi="Tahoma" w:cs="Tahoma"/>
        </w:rPr>
        <w:t>account,</w:t>
      </w:r>
      <w:r w:rsidRPr="00E91034">
        <w:rPr>
          <w:rFonts w:ascii="Tahoma" w:hAnsi="Tahoma" w:cs="Tahoma"/>
          <w:spacing w:val="3"/>
        </w:rPr>
        <w:t xml:space="preserve"> </w:t>
      </w:r>
      <w:r w:rsidRPr="00E91034">
        <w:rPr>
          <w:rFonts w:ascii="Tahoma" w:hAnsi="Tahoma" w:cs="Tahoma"/>
        </w:rPr>
        <w:t>or</w:t>
      </w:r>
      <w:proofErr w:type="gramEnd"/>
      <w:r w:rsidRPr="00E91034">
        <w:rPr>
          <w:rFonts w:ascii="Tahoma" w:hAnsi="Tahoma" w:cs="Tahoma"/>
          <w:spacing w:val="3"/>
        </w:rPr>
        <w:t xml:space="preserve"> </w:t>
      </w:r>
      <w:proofErr w:type="gramStart"/>
      <w:r w:rsidRPr="00E91034">
        <w:rPr>
          <w:rFonts w:ascii="Tahoma" w:hAnsi="Tahoma" w:cs="Tahoma"/>
        </w:rPr>
        <w:t>held</w:t>
      </w:r>
      <w:proofErr w:type="gramEnd"/>
      <w:r w:rsidRPr="00E91034">
        <w:rPr>
          <w:rFonts w:ascii="Tahoma" w:hAnsi="Tahoma" w:cs="Tahoma"/>
          <w:spacing w:val="-58"/>
        </w:rPr>
        <w:t xml:space="preserve"> </w:t>
      </w:r>
      <w:r w:rsidRPr="00E91034">
        <w:rPr>
          <w:rFonts w:ascii="Tahoma" w:hAnsi="Tahoma" w:cs="Tahoma"/>
        </w:rPr>
        <w:t>a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bank account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at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any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time during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a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financial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year,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must:</w:t>
      </w:r>
      <w:r w:rsidRPr="00E91034">
        <w:rPr>
          <w:rFonts w:ascii="Tahoma" w:hAnsi="Tahoma" w:cs="Tahoma"/>
          <w:spacing w:val="2"/>
        </w:rPr>
        <w:t xml:space="preserve"> </w:t>
      </w:r>
      <w:r w:rsidRPr="00E91034">
        <w:rPr>
          <w:rFonts w:ascii="Tahoma" w:hAnsi="Tahoma" w:cs="Tahoma"/>
        </w:rPr>
        <w:t>-.</w:t>
      </w:r>
    </w:p>
    <w:p w14:paraId="02D9F872" w14:textId="77777777" w:rsidR="00D4021F" w:rsidRPr="00E91034" w:rsidRDefault="00D4021F" w:rsidP="00D4021F">
      <w:pPr>
        <w:pStyle w:val="ListParagraph"/>
        <w:numPr>
          <w:ilvl w:val="1"/>
          <w:numId w:val="5"/>
        </w:numPr>
        <w:tabs>
          <w:tab w:val="left" w:pos="1693"/>
          <w:tab w:val="left" w:pos="1694"/>
        </w:tabs>
        <w:spacing w:before="1" w:line="350" w:lineRule="auto"/>
        <w:ind w:right="510"/>
        <w:rPr>
          <w:rFonts w:ascii="Tahoma" w:hAnsi="Tahoma" w:cs="Tahoma"/>
        </w:rPr>
      </w:pPr>
      <w:r w:rsidRPr="00E91034">
        <w:rPr>
          <w:rFonts w:ascii="Tahoma" w:hAnsi="Tahoma" w:cs="Tahoma"/>
        </w:rPr>
        <w:t>Promptly disclose information regarding the investment when so requested by the</w:t>
      </w:r>
      <w:r w:rsidRPr="00E91034">
        <w:rPr>
          <w:rFonts w:ascii="Tahoma" w:hAnsi="Tahoma" w:cs="Tahoma"/>
          <w:spacing w:val="-59"/>
        </w:rPr>
        <w:t xml:space="preserve"> </w:t>
      </w:r>
      <w:r w:rsidRPr="00E91034">
        <w:rPr>
          <w:rFonts w:ascii="Tahoma" w:hAnsi="Tahoma" w:cs="Tahoma"/>
        </w:rPr>
        <w:t>National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Treasury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of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Auditor</w:t>
      </w:r>
      <w:r w:rsidRPr="00E91034">
        <w:rPr>
          <w:rFonts w:ascii="Tahoma" w:hAnsi="Tahoma" w:cs="Tahoma"/>
          <w:spacing w:val="3"/>
        </w:rPr>
        <w:t xml:space="preserve"> </w:t>
      </w:r>
      <w:r w:rsidRPr="00E91034">
        <w:rPr>
          <w:rFonts w:ascii="Tahoma" w:hAnsi="Tahoma" w:cs="Tahoma"/>
        </w:rPr>
        <w:t>General.</w:t>
      </w:r>
    </w:p>
    <w:p w14:paraId="7F1CCCE1" w14:textId="77777777" w:rsidR="00D4021F" w:rsidRPr="00E91034" w:rsidRDefault="00D4021F" w:rsidP="00D4021F">
      <w:pPr>
        <w:pStyle w:val="ListParagraph"/>
        <w:numPr>
          <w:ilvl w:val="1"/>
          <w:numId w:val="5"/>
        </w:numPr>
        <w:tabs>
          <w:tab w:val="left" w:pos="1693"/>
          <w:tab w:val="left" w:pos="1694"/>
        </w:tabs>
        <w:spacing w:before="10" w:line="350" w:lineRule="auto"/>
        <w:ind w:right="752"/>
        <w:rPr>
          <w:rFonts w:ascii="Tahoma" w:hAnsi="Tahoma" w:cs="Tahoma"/>
        </w:rPr>
      </w:pPr>
      <w:r w:rsidRPr="00E91034">
        <w:rPr>
          <w:rFonts w:ascii="Tahoma" w:hAnsi="Tahoma" w:cs="Tahoma"/>
        </w:rPr>
        <w:t>Within 30 days after the end of that financial year, notify the Auditor-General, in</w:t>
      </w:r>
      <w:r w:rsidRPr="00E91034">
        <w:rPr>
          <w:rFonts w:ascii="Tahoma" w:hAnsi="Tahoma" w:cs="Tahoma"/>
          <w:spacing w:val="-59"/>
        </w:rPr>
        <w:t xml:space="preserve"> </w:t>
      </w:r>
      <w:r w:rsidRPr="00E91034">
        <w:rPr>
          <w:rFonts w:ascii="Tahoma" w:hAnsi="Tahoma" w:cs="Tahoma"/>
        </w:rPr>
        <w:t>writing,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of</w:t>
      </w:r>
      <w:r w:rsidRPr="00E91034">
        <w:rPr>
          <w:rFonts w:ascii="Tahoma" w:hAnsi="Tahoma" w:cs="Tahoma"/>
          <w:spacing w:val="2"/>
        </w:rPr>
        <w:t xml:space="preserve"> </w:t>
      </w:r>
      <w:r w:rsidRPr="00E91034">
        <w:rPr>
          <w:rFonts w:ascii="Tahoma" w:hAnsi="Tahoma" w:cs="Tahoma"/>
        </w:rPr>
        <w:t>such bank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account, including-</w:t>
      </w:r>
    </w:p>
    <w:p w14:paraId="0EECDF09" w14:textId="77777777" w:rsidR="00D4021F" w:rsidRPr="00E91034" w:rsidRDefault="00D4021F" w:rsidP="00D4021F">
      <w:pPr>
        <w:pStyle w:val="ListParagraph"/>
        <w:numPr>
          <w:ilvl w:val="2"/>
          <w:numId w:val="5"/>
        </w:numPr>
        <w:tabs>
          <w:tab w:val="left" w:pos="3134"/>
        </w:tabs>
        <w:spacing w:before="11"/>
        <w:ind w:hanging="361"/>
        <w:rPr>
          <w:rFonts w:ascii="Tahoma" w:hAnsi="Tahoma" w:cs="Tahoma"/>
        </w:rPr>
      </w:pP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type and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number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of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the account;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and</w:t>
      </w:r>
    </w:p>
    <w:p w14:paraId="30351A16" w14:textId="77777777" w:rsidR="003A0068" w:rsidRPr="00E91034" w:rsidRDefault="003A0068" w:rsidP="00D4021F">
      <w:pPr>
        <w:pStyle w:val="ListParagraph"/>
        <w:numPr>
          <w:ilvl w:val="2"/>
          <w:numId w:val="5"/>
        </w:numPr>
        <w:tabs>
          <w:tab w:val="left" w:pos="3134"/>
        </w:tabs>
        <w:spacing w:before="83" w:line="360" w:lineRule="auto"/>
        <w:ind w:right="253"/>
        <w:rPr>
          <w:rFonts w:ascii="Tahoma" w:hAnsi="Tahoma" w:cs="Tahoma"/>
        </w:rPr>
      </w:pP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17"/>
        </w:rPr>
        <w:t xml:space="preserve"> </w:t>
      </w:r>
      <w:r w:rsidRPr="00E91034">
        <w:rPr>
          <w:rFonts w:ascii="Tahoma" w:hAnsi="Tahoma" w:cs="Tahoma"/>
        </w:rPr>
        <w:t>opening</w:t>
      </w:r>
      <w:r w:rsidRPr="00E91034">
        <w:rPr>
          <w:rFonts w:ascii="Tahoma" w:hAnsi="Tahoma" w:cs="Tahoma"/>
          <w:spacing w:val="14"/>
        </w:rPr>
        <w:t xml:space="preserve"> </w:t>
      </w:r>
      <w:r w:rsidRPr="00E91034">
        <w:rPr>
          <w:rFonts w:ascii="Tahoma" w:hAnsi="Tahoma" w:cs="Tahoma"/>
        </w:rPr>
        <w:t>and</w:t>
      </w:r>
      <w:r w:rsidRPr="00E91034">
        <w:rPr>
          <w:rFonts w:ascii="Tahoma" w:hAnsi="Tahoma" w:cs="Tahoma"/>
          <w:spacing w:val="17"/>
        </w:rPr>
        <w:t xml:space="preserve"> </w:t>
      </w:r>
      <w:r w:rsidRPr="00E91034">
        <w:rPr>
          <w:rFonts w:ascii="Tahoma" w:hAnsi="Tahoma" w:cs="Tahoma"/>
        </w:rPr>
        <w:t>closing</w:t>
      </w:r>
      <w:r w:rsidRPr="00E91034">
        <w:rPr>
          <w:rFonts w:ascii="Tahoma" w:hAnsi="Tahoma" w:cs="Tahoma"/>
          <w:spacing w:val="17"/>
        </w:rPr>
        <w:t xml:space="preserve"> </w:t>
      </w:r>
      <w:r w:rsidRPr="00E91034">
        <w:rPr>
          <w:rFonts w:ascii="Tahoma" w:hAnsi="Tahoma" w:cs="Tahoma"/>
        </w:rPr>
        <w:t>balances</w:t>
      </w:r>
      <w:r w:rsidRPr="00E91034">
        <w:rPr>
          <w:rFonts w:ascii="Tahoma" w:hAnsi="Tahoma" w:cs="Tahoma"/>
          <w:spacing w:val="17"/>
        </w:rPr>
        <w:t xml:space="preserve"> </w:t>
      </w:r>
      <w:r w:rsidRPr="00E91034">
        <w:rPr>
          <w:rFonts w:ascii="Tahoma" w:hAnsi="Tahoma" w:cs="Tahoma"/>
        </w:rPr>
        <w:t>of</w:t>
      </w:r>
      <w:r w:rsidRPr="00E91034">
        <w:rPr>
          <w:rFonts w:ascii="Tahoma" w:hAnsi="Tahoma" w:cs="Tahoma"/>
          <w:spacing w:val="16"/>
        </w:rPr>
        <w:t xml:space="preserve"> </w:t>
      </w:r>
      <w:r w:rsidRPr="00E91034">
        <w:rPr>
          <w:rFonts w:ascii="Tahoma" w:hAnsi="Tahoma" w:cs="Tahoma"/>
        </w:rPr>
        <w:t>that</w:t>
      </w:r>
      <w:r w:rsidRPr="00E91034">
        <w:rPr>
          <w:rFonts w:ascii="Tahoma" w:hAnsi="Tahoma" w:cs="Tahoma"/>
          <w:spacing w:val="16"/>
        </w:rPr>
        <w:t xml:space="preserve"> </w:t>
      </w:r>
      <w:r w:rsidRPr="00E91034">
        <w:rPr>
          <w:rFonts w:ascii="Tahoma" w:hAnsi="Tahoma" w:cs="Tahoma"/>
        </w:rPr>
        <w:t>bank</w:t>
      </w:r>
      <w:r w:rsidRPr="00E91034">
        <w:rPr>
          <w:rFonts w:ascii="Tahoma" w:hAnsi="Tahoma" w:cs="Tahoma"/>
          <w:spacing w:val="17"/>
        </w:rPr>
        <w:t xml:space="preserve"> </w:t>
      </w:r>
      <w:r w:rsidRPr="00E91034">
        <w:rPr>
          <w:rFonts w:ascii="Tahoma" w:hAnsi="Tahoma" w:cs="Tahoma"/>
        </w:rPr>
        <w:t>account</w:t>
      </w:r>
      <w:r w:rsidRPr="00E91034">
        <w:rPr>
          <w:rFonts w:ascii="Tahoma" w:hAnsi="Tahoma" w:cs="Tahoma"/>
          <w:spacing w:val="18"/>
        </w:rPr>
        <w:t xml:space="preserve"> </w:t>
      </w:r>
      <w:r w:rsidRPr="00E91034">
        <w:rPr>
          <w:rFonts w:ascii="Tahoma" w:hAnsi="Tahoma" w:cs="Tahoma"/>
        </w:rPr>
        <w:t>in</w:t>
      </w:r>
      <w:r w:rsidRPr="00E91034">
        <w:rPr>
          <w:rFonts w:ascii="Tahoma" w:hAnsi="Tahoma" w:cs="Tahoma"/>
          <w:spacing w:val="15"/>
        </w:rPr>
        <w:t xml:space="preserve"> </w:t>
      </w:r>
      <w:r w:rsidRPr="00E91034">
        <w:rPr>
          <w:rFonts w:ascii="Tahoma" w:hAnsi="Tahoma" w:cs="Tahoma"/>
        </w:rPr>
        <w:t>that</w:t>
      </w:r>
      <w:r w:rsidRPr="00E91034">
        <w:rPr>
          <w:rFonts w:ascii="Tahoma" w:hAnsi="Tahoma" w:cs="Tahoma"/>
          <w:spacing w:val="-59"/>
        </w:rPr>
        <w:t xml:space="preserve"> </w:t>
      </w:r>
      <w:r w:rsidRPr="00E91034">
        <w:rPr>
          <w:rFonts w:ascii="Tahoma" w:hAnsi="Tahoma" w:cs="Tahoma"/>
        </w:rPr>
        <w:lastRenderedPageBreak/>
        <w:t>financial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year.</w:t>
      </w:r>
    </w:p>
    <w:p w14:paraId="00369237" w14:textId="77777777" w:rsidR="003A0068" w:rsidRPr="00E91034" w:rsidRDefault="003A0068" w:rsidP="003A0068">
      <w:pPr>
        <w:tabs>
          <w:tab w:val="left" w:pos="3134"/>
        </w:tabs>
        <w:spacing w:before="83" w:line="360" w:lineRule="auto"/>
        <w:ind w:right="253"/>
        <w:rPr>
          <w:rFonts w:ascii="Tahoma" w:hAnsi="Tahoma" w:cs="Tahoma"/>
        </w:rPr>
      </w:pPr>
    </w:p>
    <w:p w14:paraId="489401C0" w14:textId="77777777" w:rsidR="003A0068" w:rsidRPr="00E91034" w:rsidRDefault="003A0068" w:rsidP="003A0068">
      <w:pPr>
        <w:tabs>
          <w:tab w:val="left" w:pos="3134"/>
        </w:tabs>
        <w:spacing w:before="83" w:line="360" w:lineRule="auto"/>
        <w:ind w:right="253"/>
        <w:rPr>
          <w:rFonts w:ascii="Tahoma" w:hAnsi="Tahoma" w:cs="Tahoma"/>
        </w:rPr>
        <w:sectPr w:rsidR="003A0068" w:rsidRPr="00E91034" w:rsidSect="00776597">
          <w:pgSz w:w="11910" w:h="16850"/>
          <w:pgMar w:top="1340" w:right="880" w:bottom="1000" w:left="880" w:header="810" w:footer="800" w:gutter="0"/>
          <w:cols w:space="720"/>
        </w:sectPr>
      </w:pPr>
    </w:p>
    <w:p w14:paraId="7113FE50" w14:textId="77777777" w:rsidR="00D4021F" w:rsidRPr="00E91034" w:rsidRDefault="00D4021F" w:rsidP="00D4021F">
      <w:pPr>
        <w:pStyle w:val="BodyText"/>
        <w:spacing w:before="1"/>
        <w:rPr>
          <w:rFonts w:ascii="Tahoma" w:hAnsi="Tahoma" w:cs="Tahoma"/>
        </w:rPr>
      </w:pPr>
    </w:p>
    <w:p w14:paraId="271029F1" w14:textId="77777777" w:rsidR="00D4021F" w:rsidRPr="00E91034" w:rsidRDefault="00D4021F" w:rsidP="00D4021F">
      <w:pPr>
        <w:pStyle w:val="ListParagraph"/>
        <w:numPr>
          <w:ilvl w:val="0"/>
          <w:numId w:val="5"/>
        </w:numPr>
        <w:tabs>
          <w:tab w:val="left" w:pos="974"/>
        </w:tabs>
        <w:spacing w:before="1"/>
        <w:ind w:right="300"/>
        <w:rPr>
          <w:rFonts w:ascii="Tahoma" w:hAnsi="Tahoma" w:cs="Tahoma"/>
        </w:rPr>
      </w:pPr>
      <w:r w:rsidRPr="00E91034">
        <w:rPr>
          <w:rFonts w:ascii="Tahoma" w:hAnsi="Tahoma" w:cs="Tahoma"/>
        </w:rPr>
        <w:t>A bank where the Municipality at the end of the financial year holds a bank account, or held</w:t>
      </w:r>
      <w:r w:rsidRPr="00E91034">
        <w:rPr>
          <w:rFonts w:ascii="Tahoma" w:hAnsi="Tahoma" w:cs="Tahoma"/>
          <w:spacing w:val="-59"/>
        </w:rPr>
        <w:t xml:space="preserve"> </w:t>
      </w:r>
      <w:r w:rsidRPr="00E91034">
        <w:rPr>
          <w:rFonts w:ascii="Tahoma" w:hAnsi="Tahoma" w:cs="Tahoma"/>
        </w:rPr>
        <w:t>a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bank account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at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any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time during a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financial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year,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must:</w:t>
      </w:r>
      <w:r w:rsidRPr="00E91034">
        <w:rPr>
          <w:rFonts w:ascii="Tahoma" w:hAnsi="Tahoma" w:cs="Tahoma"/>
          <w:spacing w:val="2"/>
        </w:rPr>
        <w:t xml:space="preserve"> </w:t>
      </w:r>
      <w:r w:rsidRPr="00E91034">
        <w:rPr>
          <w:rFonts w:ascii="Tahoma" w:hAnsi="Tahoma" w:cs="Tahoma"/>
        </w:rPr>
        <w:t>-</w:t>
      </w:r>
    </w:p>
    <w:p w14:paraId="3225C52A" w14:textId="77777777" w:rsidR="00D4021F" w:rsidRPr="00E91034" w:rsidRDefault="00D4021F" w:rsidP="00D4021F">
      <w:pPr>
        <w:pStyle w:val="BodyText"/>
        <w:spacing w:before="3"/>
        <w:rPr>
          <w:rFonts w:ascii="Tahoma" w:hAnsi="Tahoma" w:cs="Tahoma"/>
        </w:rPr>
      </w:pPr>
    </w:p>
    <w:p w14:paraId="6E09A217" w14:textId="77777777" w:rsidR="00D4021F" w:rsidRPr="00E91034" w:rsidRDefault="00D4021F" w:rsidP="00D4021F">
      <w:pPr>
        <w:pStyle w:val="ListParagraph"/>
        <w:numPr>
          <w:ilvl w:val="1"/>
          <w:numId w:val="5"/>
        </w:numPr>
        <w:tabs>
          <w:tab w:val="left" w:pos="1693"/>
          <w:tab w:val="left" w:pos="1694"/>
        </w:tabs>
        <w:spacing w:line="237" w:lineRule="auto"/>
        <w:ind w:right="753" w:hanging="360"/>
        <w:rPr>
          <w:rFonts w:ascii="Tahoma" w:hAnsi="Tahoma" w:cs="Tahoma"/>
        </w:rPr>
      </w:pPr>
      <w:r w:rsidRPr="00E91034">
        <w:rPr>
          <w:rFonts w:ascii="Tahoma" w:hAnsi="Tahoma" w:cs="Tahoma"/>
        </w:rPr>
        <w:t>Within 30 days after the end of that financial year, notify the Auditor-General, in</w:t>
      </w:r>
      <w:r w:rsidRPr="00E91034">
        <w:rPr>
          <w:rFonts w:ascii="Tahoma" w:hAnsi="Tahoma" w:cs="Tahoma"/>
          <w:spacing w:val="-59"/>
        </w:rPr>
        <w:t xml:space="preserve"> </w:t>
      </w:r>
      <w:r w:rsidRPr="00E91034">
        <w:rPr>
          <w:rFonts w:ascii="Tahoma" w:hAnsi="Tahoma" w:cs="Tahoma"/>
        </w:rPr>
        <w:t>writing,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of</w:t>
      </w:r>
      <w:r w:rsidRPr="00E91034">
        <w:rPr>
          <w:rFonts w:ascii="Tahoma" w:hAnsi="Tahoma" w:cs="Tahoma"/>
          <w:spacing w:val="2"/>
        </w:rPr>
        <w:t xml:space="preserve"> </w:t>
      </w:r>
      <w:r w:rsidRPr="00E91034">
        <w:rPr>
          <w:rFonts w:ascii="Tahoma" w:hAnsi="Tahoma" w:cs="Tahoma"/>
        </w:rPr>
        <w:t>such bank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account, including</w:t>
      </w:r>
    </w:p>
    <w:p w14:paraId="029C314A" w14:textId="77777777" w:rsidR="00D4021F" w:rsidRPr="00E91034" w:rsidRDefault="00D4021F" w:rsidP="00D4021F">
      <w:pPr>
        <w:pStyle w:val="BodyText"/>
        <w:spacing w:before="10"/>
        <w:rPr>
          <w:rFonts w:ascii="Tahoma" w:hAnsi="Tahoma" w:cs="Tahoma"/>
        </w:rPr>
      </w:pPr>
    </w:p>
    <w:p w14:paraId="3D1B8AC5" w14:textId="77777777" w:rsidR="00D4021F" w:rsidRPr="00E91034" w:rsidRDefault="00D4021F" w:rsidP="00D4021F">
      <w:pPr>
        <w:pStyle w:val="ListParagraph"/>
        <w:numPr>
          <w:ilvl w:val="2"/>
          <w:numId w:val="5"/>
        </w:numPr>
        <w:tabs>
          <w:tab w:val="left" w:pos="3197"/>
        </w:tabs>
        <w:ind w:left="3196" w:hanging="244"/>
        <w:rPr>
          <w:rFonts w:ascii="Tahoma" w:hAnsi="Tahoma" w:cs="Tahoma"/>
        </w:rPr>
      </w:pP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type and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number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of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account;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and</w:t>
      </w:r>
    </w:p>
    <w:p w14:paraId="64A78BD2" w14:textId="77777777" w:rsidR="00D4021F" w:rsidRPr="00E91034" w:rsidRDefault="00D4021F" w:rsidP="00D4021F">
      <w:pPr>
        <w:pStyle w:val="ListParagraph"/>
        <w:numPr>
          <w:ilvl w:val="2"/>
          <w:numId w:val="5"/>
        </w:numPr>
        <w:tabs>
          <w:tab w:val="left" w:pos="3134"/>
        </w:tabs>
        <w:spacing w:before="1"/>
        <w:ind w:left="3313" w:right="968"/>
        <w:rPr>
          <w:rFonts w:ascii="Tahoma" w:hAnsi="Tahoma" w:cs="Tahoma"/>
        </w:rPr>
      </w:pPr>
      <w:r w:rsidRPr="00E91034">
        <w:rPr>
          <w:rFonts w:ascii="Tahoma" w:hAnsi="Tahoma" w:cs="Tahoma"/>
        </w:rPr>
        <w:t>The opening and closing balances of that bank account in that</w:t>
      </w:r>
      <w:r w:rsidRPr="00E91034">
        <w:rPr>
          <w:rFonts w:ascii="Tahoma" w:hAnsi="Tahoma" w:cs="Tahoma"/>
          <w:spacing w:val="-59"/>
        </w:rPr>
        <w:t xml:space="preserve"> </w:t>
      </w:r>
      <w:r w:rsidRPr="00E91034">
        <w:rPr>
          <w:rFonts w:ascii="Tahoma" w:hAnsi="Tahoma" w:cs="Tahoma"/>
        </w:rPr>
        <w:t>financial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year.</w:t>
      </w:r>
    </w:p>
    <w:p w14:paraId="0AABE97C" w14:textId="77777777" w:rsidR="00D4021F" w:rsidRPr="00E91034" w:rsidRDefault="00D4021F" w:rsidP="00D4021F">
      <w:pPr>
        <w:pStyle w:val="BodyText"/>
        <w:rPr>
          <w:rFonts w:ascii="Tahoma" w:hAnsi="Tahoma" w:cs="Tahoma"/>
        </w:rPr>
      </w:pPr>
    </w:p>
    <w:p w14:paraId="0028E6A2" w14:textId="77777777" w:rsidR="00D4021F" w:rsidRPr="00E91034" w:rsidRDefault="00D4021F" w:rsidP="00D4021F">
      <w:pPr>
        <w:pStyle w:val="ListParagraph"/>
        <w:numPr>
          <w:ilvl w:val="0"/>
          <w:numId w:val="5"/>
        </w:numPr>
        <w:tabs>
          <w:tab w:val="left" w:pos="974"/>
        </w:tabs>
        <w:ind w:right="657"/>
        <w:rPr>
          <w:rFonts w:ascii="Tahoma" w:hAnsi="Tahoma" w:cs="Tahoma"/>
        </w:rPr>
      </w:pPr>
      <w:r w:rsidRPr="00E91034">
        <w:rPr>
          <w:rFonts w:ascii="Tahoma" w:hAnsi="Tahoma" w:cs="Tahoma"/>
        </w:rPr>
        <w:t>Promptly disclose information regarding the account when so requested by the National</w:t>
      </w:r>
      <w:r w:rsidRPr="00E91034">
        <w:rPr>
          <w:rFonts w:ascii="Tahoma" w:hAnsi="Tahoma" w:cs="Tahoma"/>
          <w:spacing w:val="-59"/>
        </w:rPr>
        <w:t xml:space="preserve"> </w:t>
      </w:r>
      <w:r w:rsidRPr="00E91034">
        <w:rPr>
          <w:rFonts w:ascii="Tahoma" w:hAnsi="Tahoma" w:cs="Tahoma"/>
        </w:rPr>
        <w:t>Treasury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or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Auditor-General.</w:t>
      </w:r>
    </w:p>
    <w:p w14:paraId="3C248B40" w14:textId="77777777" w:rsidR="00D4021F" w:rsidRPr="00E91034" w:rsidRDefault="00D4021F" w:rsidP="00D4021F">
      <w:pPr>
        <w:pStyle w:val="ListParagraph"/>
        <w:tabs>
          <w:tab w:val="left" w:pos="974"/>
        </w:tabs>
        <w:ind w:left="973" w:right="657" w:firstLine="0"/>
        <w:rPr>
          <w:rFonts w:ascii="Tahoma" w:hAnsi="Tahoma" w:cs="Tahoma"/>
        </w:rPr>
      </w:pPr>
    </w:p>
    <w:p w14:paraId="60FEEB25" w14:textId="77777777" w:rsidR="00D4021F" w:rsidRPr="00E91034" w:rsidRDefault="00D4021F" w:rsidP="00D4021F">
      <w:pPr>
        <w:pStyle w:val="BodyText"/>
        <w:rPr>
          <w:rFonts w:ascii="Tahoma" w:hAnsi="Tahoma" w:cs="Tahoma"/>
        </w:rPr>
      </w:pPr>
    </w:p>
    <w:p w14:paraId="2E8FCAF3" w14:textId="77777777" w:rsidR="00D4021F" w:rsidRPr="00E91034" w:rsidRDefault="00D4021F" w:rsidP="00D4021F">
      <w:pPr>
        <w:pStyle w:val="BodyText"/>
        <w:spacing w:before="8"/>
        <w:rPr>
          <w:rFonts w:ascii="Tahoma" w:hAnsi="Tahoma" w:cs="Tahoma"/>
        </w:rPr>
      </w:pPr>
      <w:r w:rsidRPr="00E91034">
        <w:rPr>
          <w:rFonts w:ascii="Tahoma" w:hAnsi="Tahoma" w:cs="Tahoma"/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4AB7836" wp14:editId="312F81E4">
                <wp:simplePos x="0" y="0"/>
                <wp:positionH relativeFrom="page">
                  <wp:posOffset>879475</wp:posOffset>
                </wp:positionH>
                <wp:positionV relativeFrom="paragraph">
                  <wp:posOffset>106045</wp:posOffset>
                </wp:positionV>
                <wp:extent cx="5499735" cy="203200"/>
                <wp:effectExtent l="12700" t="8890" r="12065" b="6985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735" cy="20320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9F6607" w14:textId="036E0AF7" w:rsidR="00D4021F" w:rsidRDefault="007A0E47" w:rsidP="00D4021F">
                            <w:pPr>
                              <w:pStyle w:val="BodyText"/>
                              <w:spacing w:before="29"/>
                              <w:ind w:left="117"/>
                            </w:pPr>
                            <w:r>
                              <w:t>3</w:t>
                            </w:r>
                            <w:r w:rsidR="00D4021F">
                              <w:t>.</w:t>
                            </w:r>
                            <w:r w:rsidR="00D4021F">
                              <w:rPr>
                                <w:spacing w:val="37"/>
                              </w:rPr>
                              <w:t xml:space="preserve"> </w:t>
                            </w:r>
                            <w:r w:rsidR="00D4021F">
                              <w:t>INVESTMENT</w:t>
                            </w:r>
                            <w:r w:rsidR="00D4021F">
                              <w:rPr>
                                <w:spacing w:val="-1"/>
                              </w:rPr>
                              <w:t xml:space="preserve"> </w:t>
                            </w:r>
                            <w:r w:rsidR="00D4021F">
                              <w:t>ETHICS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B7836" id="Text Box 6" o:spid="_x0000_s1029" type="#_x0000_t202" style="position:absolute;margin-left:69.25pt;margin-top:8.35pt;width:433.05pt;height:16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" filled="f" strokeweight=".48pt">
                <v:stroke linestyle="thinThin"/>
                <v:textbox inset="0,0,0,0">
                  <w:txbxContent>
                    <w:p w14:paraId="3D9F6607" w14:textId="036E0AF7" w:rsidR="00D4021F" w:rsidRDefault="007A0E47" w:rsidP="00D4021F">
                      <w:pPr>
                        <w:pStyle w:val="BodyText"/>
                        <w:spacing w:before="29"/>
                        <w:ind w:left="117"/>
                      </w:pPr>
                      <w:r>
                        <w:t>3</w:t>
                      </w:r>
                      <w:r w:rsidR="00D4021F">
                        <w:t>.</w:t>
                      </w:r>
                      <w:r w:rsidR="00D4021F">
                        <w:rPr>
                          <w:spacing w:val="37"/>
                        </w:rPr>
                        <w:t xml:space="preserve"> </w:t>
                      </w:r>
                      <w:r w:rsidR="00D4021F">
                        <w:t>INVESTMENT</w:t>
                      </w:r>
                      <w:r w:rsidR="00D4021F">
                        <w:rPr>
                          <w:spacing w:val="-1"/>
                        </w:rPr>
                        <w:t xml:space="preserve"> </w:t>
                      </w:r>
                      <w:r w:rsidR="00D4021F">
                        <w:t>ETHICS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69A451" w14:textId="77777777" w:rsidR="00D4021F" w:rsidRPr="00E91034" w:rsidRDefault="00D4021F" w:rsidP="00D4021F">
      <w:pPr>
        <w:pStyle w:val="BodyText"/>
        <w:rPr>
          <w:rFonts w:ascii="Tahoma" w:hAnsi="Tahoma" w:cs="Tahoma"/>
        </w:rPr>
      </w:pPr>
    </w:p>
    <w:p w14:paraId="38D1A1AD" w14:textId="77777777" w:rsidR="00D4021F" w:rsidRPr="00E91034" w:rsidRDefault="00D4021F" w:rsidP="00D4021F">
      <w:pPr>
        <w:pStyle w:val="BodyText"/>
        <w:spacing w:before="3"/>
        <w:rPr>
          <w:rFonts w:ascii="Tahoma" w:hAnsi="Tahoma" w:cs="Tahoma"/>
        </w:rPr>
      </w:pPr>
    </w:p>
    <w:p w14:paraId="5D34330D" w14:textId="77777777" w:rsidR="00D4021F" w:rsidRPr="00E91034" w:rsidRDefault="00D4021F" w:rsidP="00D4021F">
      <w:pPr>
        <w:pStyle w:val="ListParagraph"/>
        <w:numPr>
          <w:ilvl w:val="0"/>
          <w:numId w:val="4"/>
        </w:numPr>
        <w:tabs>
          <w:tab w:val="left" w:pos="1540"/>
        </w:tabs>
        <w:spacing w:before="94" w:line="360" w:lineRule="auto"/>
        <w:ind w:right="249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Municipal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Manager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and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final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instance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Chief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Financial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Officer</w:t>
      </w:r>
      <w:r w:rsidRPr="00E91034">
        <w:rPr>
          <w:rFonts w:ascii="Tahoma" w:hAnsi="Tahoma" w:cs="Tahoma"/>
          <w:spacing w:val="1"/>
        </w:rPr>
        <w:t xml:space="preserve"> </w:t>
      </w:r>
      <w:proofErr w:type="gramStart"/>
      <w:r w:rsidRPr="00E91034">
        <w:rPr>
          <w:rFonts w:ascii="Tahoma" w:hAnsi="Tahoma" w:cs="Tahoma"/>
        </w:rPr>
        <w:t>is</w:t>
      </w:r>
      <w:proofErr w:type="gramEnd"/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responsible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for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investment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of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funds,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and</w:t>
      </w:r>
      <w:r w:rsidRPr="00E91034">
        <w:rPr>
          <w:rFonts w:ascii="Tahoma" w:hAnsi="Tahoma" w:cs="Tahoma"/>
          <w:spacing w:val="1"/>
        </w:rPr>
        <w:t xml:space="preserve"> </w:t>
      </w:r>
      <w:proofErr w:type="gramStart"/>
      <w:r w:rsidRPr="00E91034">
        <w:rPr>
          <w:rFonts w:ascii="Tahoma" w:hAnsi="Tahoma" w:cs="Tahoma"/>
        </w:rPr>
        <w:t>have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to</w:t>
      </w:r>
      <w:proofErr w:type="gramEnd"/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steer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clear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from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outside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interference,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regardless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of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whether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such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interference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comes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from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individual</w:t>
      </w:r>
      <w:r w:rsidRPr="00E91034">
        <w:rPr>
          <w:rFonts w:ascii="Tahoma" w:hAnsi="Tahoma" w:cs="Tahoma"/>
          <w:spacing w:val="-59"/>
        </w:rPr>
        <w:t xml:space="preserve"> </w:t>
      </w:r>
      <w:proofErr w:type="spellStart"/>
      <w:r w:rsidRPr="00E91034">
        <w:rPr>
          <w:rFonts w:ascii="Tahoma" w:hAnsi="Tahoma" w:cs="Tahoma"/>
        </w:rPr>
        <w:t>Councillors</w:t>
      </w:r>
      <w:proofErr w:type="spellEnd"/>
      <w:r w:rsidRPr="00E91034">
        <w:rPr>
          <w:rFonts w:ascii="Tahoma" w:hAnsi="Tahoma" w:cs="Tahoma"/>
        </w:rPr>
        <w:t>,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agents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or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any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institution.</w:t>
      </w:r>
    </w:p>
    <w:p w14:paraId="36976552" w14:textId="77777777" w:rsidR="00D4021F" w:rsidRPr="00E91034" w:rsidRDefault="00D4021F" w:rsidP="00D4021F">
      <w:pPr>
        <w:pStyle w:val="ListParagraph"/>
        <w:numPr>
          <w:ilvl w:val="0"/>
          <w:numId w:val="4"/>
        </w:numPr>
        <w:tabs>
          <w:tab w:val="left" w:pos="1540"/>
        </w:tabs>
        <w:spacing w:before="1" w:line="360" w:lineRule="auto"/>
        <w:ind w:right="245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The Chief Financial Officer, or Manager: Budget &amp; Reporting in the absence of 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 xml:space="preserve">Chief Financial </w:t>
      </w:r>
      <w:proofErr w:type="gramStart"/>
      <w:r w:rsidRPr="00E91034">
        <w:rPr>
          <w:rFonts w:ascii="Tahoma" w:hAnsi="Tahoma" w:cs="Tahoma"/>
        </w:rPr>
        <w:t>Officer</w:t>
      </w:r>
      <w:proofErr w:type="gramEnd"/>
      <w:r w:rsidRPr="00E91034">
        <w:rPr>
          <w:rFonts w:ascii="Tahoma" w:hAnsi="Tahoma" w:cs="Tahoma"/>
        </w:rPr>
        <w:t xml:space="preserve"> is responsible in the final instance for the investment of funds,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 xml:space="preserve">and he/ she </w:t>
      </w:r>
      <w:proofErr w:type="gramStart"/>
      <w:r w:rsidRPr="00E91034">
        <w:rPr>
          <w:rFonts w:ascii="Tahoma" w:hAnsi="Tahoma" w:cs="Tahoma"/>
        </w:rPr>
        <w:t>has to</w:t>
      </w:r>
      <w:proofErr w:type="gramEnd"/>
      <w:r w:rsidRPr="00E91034">
        <w:rPr>
          <w:rFonts w:ascii="Tahoma" w:hAnsi="Tahoma" w:cs="Tahoma"/>
        </w:rPr>
        <w:t xml:space="preserve"> steer clear of outside interference, regardless of whether such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interference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comes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from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individual</w:t>
      </w:r>
      <w:r w:rsidRPr="00E91034">
        <w:rPr>
          <w:rFonts w:ascii="Tahoma" w:hAnsi="Tahoma" w:cs="Tahoma"/>
          <w:spacing w:val="-1"/>
        </w:rPr>
        <w:t xml:space="preserve"> </w:t>
      </w:r>
      <w:proofErr w:type="spellStart"/>
      <w:r w:rsidRPr="00E91034">
        <w:rPr>
          <w:rFonts w:ascii="Tahoma" w:hAnsi="Tahoma" w:cs="Tahoma"/>
        </w:rPr>
        <w:t>Councillors</w:t>
      </w:r>
      <w:proofErr w:type="spellEnd"/>
      <w:r w:rsidRPr="00E91034">
        <w:rPr>
          <w:rFonts w:ascii="Tahoma" w:hAnsi="Tahoma" w:cs="Tahoma"/>
        </w:rPr>
        <w:t>,</w:t>
      </w:r>
      <w:r w:rsidRPr="00E91034">
        <w:rPr>
          <w:rFonts w:ascii="Tahoma" w:hAnsi="Tahoma" w:cs="Tahoma"/>
          <w:spacing w:val="2"/>
        </w:rPr>
        <w:t xml:space="preserve"> </w:t>
      </w:r>
      <w:r w:rsidRPr="00E91034">
        <w:rPr>
          <w:rFonts w:ascii="Tahoma" w:hAnsi="Tahoma" w:cs="Tahoma"/>
        </w:rPr>
        <w:t>agents or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any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institution.</w:t>
      </w:r>
    </w:p>
    <w:p w14:paraId="6916CE55" w14:textId="77777777" w:rsidR="00D4021F" w:rsidRPr="00E91034" w:rsidRDefault="00D4021F" w:rsidP="00D4021F">
      <w:pPr>
        <w:pStyle w:val="ListParagraph"/>
        <w:numPr>
          <w:ilvl w:val="0"/>
          <w:numId w:val="4"/>
        </w:numPr>
        <w:tabs>
          <w:tab w:val="left" w:pos="1540"/>
        </w:tabs>
        <w:spacing w:line="360" w:lineRule="auto"/>
        <w:ind w:right="248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Under no circumstances may he/she be susceptible to coercive measures of any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description. No member of staff may accept any gift other than something which is so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small that it cannot possibly be seen as anything but a sign of goodwill, regardless of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whether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such gift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influences him/her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in his/her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work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or is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intended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to do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so.</w:t>
      </w:r>
    </w:p>
    <w:p w14:paraId="2AF68106" w14:textId="77777777" w:rsidR="00D4021F" w:rsidRPr="00E91034" w:rsidRDefault="00D4021F" w:rsidP="00D4021F">
      <w:pPr>
        <w:pStyle w:val="ListParagraph"/>
        <w:numPr>
          <w:ilvl w:val="0"/>
          <w:numId w:val="4"/>
        </w:numPr>
        <w:tabs>
          <w:tab w:val="left" w:pos="1540"/>
        </w:tabs>
        <w:spacing w:before="1" w:line="360" w:lineRule="auto"/>
        <w:ind w:right="247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The Chief Financial Officer must act according to his/her own discretion and should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report any scenario cases, such as for instance offers of a personal commission or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payment in kind, etcetera, to his/her Council. Discretion should be the order of 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day,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and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excessive gifts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and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hospitality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should be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refused and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avoided.</w:t>
      </w:r>
    </w:p>
    <w:p w14:paraId="4DC09D78" w14:textId="77777777" w:rsidR="00D4021F" w:rsidRPr="00E91034" w:rsidRDefault="00D4021F" w:rsidP="00D4021F">
      <w:pPr>
        <w:pStyle w:val="ListParagraph"/>
        <w:numPr>
          <w:ilvl w:val="0"/>
          <w:numId w:val="4"/>
        </w:numPr>
        <w:tabs>
          <w:tab w:val="left" w:pos="1540"/>
        </w:tabs>
        <w:spacing w:line="360" w:lineRule="auto"/>
        <w:ind w:right="245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Interest rates offered should never be divulged to another institution. In making such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investments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Chief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Financial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Officer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shall</w:t>
      </w:r>
      <w:r w:rsidRPr="00E91034">
        <w:rPr>
          <w:rFonts w:ascii="Tahoma" w:hAnsi="Tahoma" w:cs="Tahoma"/>
          <w:spacing w:val="1"/>
        </w:rPr>
        <w:t xml:space="preserve"> </w:t>
      </w:r>
      <w:proofErr w:type="gramStart"/>
      <w:r w:rsidRPr="00E91034">
        <w:rPr>
          <w:rFonts w:ascii="Tahoma" w:hAnsi="Tahoma" w:cs="Tahoma"/>
        </w:rPr>
        <w:t>at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all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times</w:t>
      </w:r>
      <w:proofErr w:type="gramEnd"/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have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only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best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 xml:space="preserve">considerations of the municipality in </w:t>
      </w:r>
      <w:proofErr w:type="gramStart"/>
      <w:r w:rsidRPr="00E91034">
        <w:rPr>
          <w:rFonts w:ascii="Tahoma" w:hAnsi="Tahoma" w:cs="Tahoma"/>
        </w:rPr>
        <w:t>mind, and</w:t>
      </w:r>
      <w:proofErr w:type="gramEnd"/>
      <w:r w:rsidRPr="00E91034">
        <w:rPr>
          <w:rFonts w:ascii="Tahoma" w:hAnsi="Tahoma" w:cs="Tahoma"/>
        </w:rPr>
        <w:t xml:space="preserve"> shall not accede to any influence by or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 xml:space="preserve">interference from </w:t>
      </w:r>
      <w:proofErr w:type="spellStart"/>
      <w:r w:rsidRPr="00E91034">
        <w:rPr>
          <w:rFonts w:ascii="Tahoma" w:hAnsi="Tahoma" w:cs="Tahoma"/>
        </w:rPr>
        <w:t>Councillors</w:t>
      </w:r>
      <w:proofErr w:type="spellEnd"/>
      <w:r w:rsidRPr="00E91034">
        <w:rPr>
          <w:rFonts w:ascii="Tahoma" w:hAnsi="Tahoma" w:cs="Tahoma"/>
        </w:rPr>
        <w:t>, investment agents or institutions or any other outside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parties.</w:t>
      </w:r>
    </w:p>
    <w:p w14:paraId="7165D9B6" w14:textId="77777777" w:rsidR="00D4021F" w:rsidRPr="00E91034" w:rsidRDefault="00D4021F" w:rsidP="00D4021F">
      <w:pPr>
        <w:spacing w:line="360" w:lineRule="auto"/>
        <w:jc w:val="both"/>
        <w:rPr>
          <w:rFonts w:ascii="Tahoma" w:hAnsi="Tahoma" w:cs="Tahoma"/>
        </w:rPr>
        <w:sectPr w:rsidR="00D4021F" w:rsidRPr="00E91034" w:rsidSect="00776597">
          <w:headerReference w:type="default" r:id="rId10"/>
          <w:footerReference w:type="default" r:id="rId11"/>
          <w:pgSz w:w="11910" w:h="16850"/>
          <w:pgMar w:top="1340" w:right="880" w:bottom="1000" w:left="880" w:header="810" w:footer="800" w:gutter="0"/>
          <w:cols w:space="720"/>
        </w:sectPr>
      </w:pPr>
    </w:p>
    <w:p w14:paraId="6B5E0224" w14:textId="77777777" w:rsidR="00D4021F" w:rsidRPr="00E91034" w:rsidRDefault="00D4021F" w:rsidP="00D4021F">
      <w:pPr>
        <w:pStyle w:val="ListParagraph"/>
        <w:numPr>
          <w:ilvl w:val="0"/>
          <w:numId w:val="4"/>
        </w:numPr>
        <w:tabs>
          <w:tab w:val="left" w:pos="1540"/>
        </w:tabs>
        <w:spacing w:before="83" w:line="360" w:lineRule="auto"/>
        <w:ind w:right="248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lastRenderedPageBreak/>
        <w:t>The Chief Financial Officer or Municipal Manager may not accept any gift, other than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an item having such negligible value that it cannot possibly be construed as anything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other than a sign of goodwill by the donor, from any investment agents or institutions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or any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part</w:t>
      </w:r>
      <w:r w:rsidRPr="00E91034">
        <w:rPr>
          <w:rFonts w:ascii="Tahoma" w:hAnsi="Tahoma" w:cs="Tahoma"/>
          <w:spacing w:val="2"/>
        </w:rPr>
        <w:t xml:space="preserve"> </w:t>
      </w:r>
      <w:r w:rsidRPr="00E91034">
        <w:rPr>
          <w:rFonts w:ascii="Tahoma" w:hAnsi="Tahoma" w:cs="Tahoma"/>
        </w:rPr>
        <w:t>with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which Council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has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made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any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investment.</w:t>
      </w:r>
    </w:p>
    <w:p w14:paraId="108515FE" w14:textId="77777777" w:rsidR="00D4021F" w:rsidRPr="00E91034" w:rsidRDefault="00D4021F" w:rsidP="00D4021F">
      <w:pPr>
        <w:pStyle w:val="BodyText"/>
        <w:spacing w:before="1"/>
        <w:rPr>
          <w:rFonts w:ascii="Tahoma" w:hAnsi="Tahoma" w:cs="Tahoma"/>
        </w:rPr>
      </w:pPr>
    </w:p>
    <w:p w14:paraId="5CA96EF0" w14:textId="77777777" w:rsidR="00D4021F" w:rsidRPr="00E91034" w:rsidRDefault="00D4021F" w:rsidP="00D4021F">
      <w:pPr>
        <w:pStyle w:val="BodyText"/>
        <w:spacing w:before="1" w:line="360" w:lineRule="auto"/>
        <w:ind w:left="613" w:right="246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 xml:space="preserve">Council of Dr </w:t>
      </w:r>
      <w:proofErr w:type="spellStart"/>
      <w:r w:rsidRPr="00E91034">
        <w:rPr>
          <w:rFonts w:ascii="Tahoma" w:hAnsi="Tahoma" w:cs="Tahoma"/>
        </w:rPr>
        <w:t>Js</w:t>
      </w:r>
      <w:proofErr w:type="spellEnd"/>
      <w:r w:rsidRPr="00E91034">
        <w:rPr>
          <w:rFonts w:ascii="Tahoma" w:hAnsi="Tahoma" w:cs="Tahoma"/>
        </w:rPr>
        <w:t xml:space="preserve"> Moroka Local Municipality is the trustee of the public revenues which it collects, and it</w:t>
      </w:r>
      <w:r w:rsidRPr="00E91034">
        <w:rPr>
          <w:rFonts w:ascii="Tahoma" w:hAnsi="Tahoma" w:cs="Tahoma"/>
          <w:spacing w:val="-59"/>
        </w:rPr>
        <w:t xml:space="preserve"> </w:t>
      </w:r>
      <w:r w:rsidRPr="00E91034">
        <w:rPr>
          <w:rFonts w:ascii="Tahoma" w:hAnsi="Tahoma" w:cs="Tahoma"/>
        </w:rPr>
        <w:t>therefore has an obligation to the community to ensure that the municipality’s cash resources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are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managed effectively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and efficiently.</w:t>
      </w:r>
    </w:p>
    <w:p w14:paraId="6B11D9D5" w14:textId="77777777" w:rsidR="00D4021F" w:rsidRPr="00E91034" w:rsidRDefault="00D4021F" w:rsidP="00D4021F">
      <w:pPr>
        <w:pStyle w:val="BodyText"/>
        <w:spacing w:before="10"/>
        <w:rPr>
          <w:rFonts w:ascii="Tahoma" w:hAnsi="Tahoma" w:cs="Tahoma"/>
        </w:rPr>
      </w:pPr>
    </w:p>
    <w:p w14:paraId="26DEA8C2" w14:textId="77777777" w:rsidR="00D4021F" w:rsidRPr="00E91034" w:rsidRDefault="00D4021F" w:rsidP="00D4021F">
      <w:pPr>
        <w:pStyle w:val="BodyText"/>
        <w:spacing w:line="360" w:lineRule="auto"/>
        <w:ind w:left="613" w:right="254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Council therefore has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 responsibility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to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invest these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public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revenues knowledgeably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and</w:t>
      </w:r>
      <w:r w:rsidRPr="00E91034">
        <w:rPr>
          <w:rFonts w:ascii="Tahoma" w:hAnsi="Tahoma" w:cs="Tahoma"/>
          <w:spacing w:val="1"/>
        </w:rPr>
        <w:t xml:space="preserve"> </w:t>
      </w:r>
      <w:proofErr w:type="gramStart"/>
      <w:r w:rsidRPr="00E91034">
        <w:rPr>
          <w:rFonts w:ascii="Tahoma" w:hAnsi="Tahoma" w:cs="Tahoma"/>
        </w:rPr>
        <w:t>judiciously,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and</w:t>
      </w:r>
      <w:proofErr w:type="gramEnd"/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must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be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able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to account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to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community</w:t>
      </w:r>
      <w:r w:rsidRPr="00E91034">
        <w:rPr>
          <w:rFonts w:ascii="Tahoma" w:hAnsi="Tahoma" w:cs="Tahoma"/>
          <w:spacing w:val="1"/>
        </w:rPr>
        <w:t xml:space="preserve"> </w:t>
      </w:r>
      <w:proofErr w:type="gramStart"/>
      <w:r w:rsidRPr="00E91034">
        <w:rPr>
          <w:rFonts w:ascii="Tahoma" w:hAnsi="Tahoma" w:cs="Tahoma"/>
        </w:rPr>
        <w:t>in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regard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to</w:t>
      </w:r>
      <w:proofErr w:type="gramEnd"/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such investments.</w:t>
      </w:r>
    </w:p>
    <w:p w14:paraId="46FCCF00" w14:textId="77777777" w:rsidR="00D4021F" w:rsidRPr="00E91034" w:rsidRDefault="00D4021F" w:rsidP="00D4021F">
      <w:pPr>
        <w:pStyle w:val="BodyText"/>
        <w:spacing w:before="2"/>
        <w:rPr>
          <w:rFonts w:ascii="Tahoma" w:hAnsi="Tahoma" w:cs="Tahoma"/>
        </w:rPr>
      </w:pPr>
    </w:p>
    <w:p w14:paraId="6B9E1980" w14:textId="77777777" w:rsidR="00D4021F" w:rsidRPr="00E91034" w:rsidRDefault="00D4021F" w:rsidP="00D4021F">
      <w:pPr>
        <w:pStyle w:val="BodyText"/>
        <w:spacing w:line="360" w:lineRule="auto"/>
        <w:ind w:left="613" w:right="248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The investment policy of Council must therefore be aimed at gaining the highest possible return</w:t>
      </w:r>
      <w:r w:rsidRPr="00E91034">
        <w:rPr>
          <w:rFonts w:ascii="Tahoma" w:hAnsi="Tahoma" w:cs="Tahoma"/>
          <w:spacing w:val="-59"/>
        </w:rPr>
        <w:t xml:space="preserve"> </w:t>
      </w:r>
      <w:r w:rsidRPr="00E91034">
        <w:rPr>
          <w:rFonts w:ascii="Tahoma" w:hAnsi="Tahoma" w:cs="Tahoma"/>
        </w:rPr>
        <w:t>on</w:t>
      </w:r>
      <w:r w:rsidRPr="00E91034">
        <w:rPr>
          <w:rFonts w:ascii="Tahoma" w:hAnsi="Tahoma" w:cs="Tahoma"/>
          <w:spacing w:val="24"/>
        </w:rPr>
        <w:t xml:space="preserve"> </w:t>
      </w:r>
      <w:r w:rsidRPr="00E91034">
        <w:rPr>
          <w:rFonts w:ascii="Tahoma" w:hAnsi="Tahoma" w:cs="Tahoma"/>
        </w:rPr>
        <w:t>investments,</w:t>
      </w:r>
      <w:r w:rsidRPr="00E91034">
        <w:rPr>
          <w:rFonts w:ascii="Tahoma" w:hAnsi="Tahoma" w:cs="Tahoma"/>
          <w:spacing w:val="24"/>
        </w:rPr>
        <w:t xml:space="preserve"> </w:t>
      </w:r>
      <w:r w:rsidRPr="00E91034">
        <w:rPr>
          <w:rFonts w:ascii="Tahoma" w:hAnsi="Tahoma" w:cs="Tahoma"/>
        </w:rPr>
        <w:t>without</w:t>
      </w:r>
      <w:r w:rsidRPr="00E91034">
        <w:rPr>
          <w:rFonts w:ascii="Tahoma" w:hAnsi="Tahoma" w:cs="Tahoma"/>
          <w:spacing w:val="22"/>
        </w:rPr>
        <w:t xml:space="preserve"> </w:t>
      </w:r>
      <w:r w:rsidRPr="00E91034">
        <w:rPr>
          <w:rFonts w:ascii="Tahoma" w:hAnsi="Tahoma" w:cs="Tahoma"/>
        </w:rPr>
        <w:t>incurring</w:t>
      </w:r>
      <w:r w:rsidRPr="00E91034">
        <w:rPr>
          <w:rFonts w:ascii="Tahoma" w:hAnsi="Tahoma" w:cs="Tahoma"/>
          <w:spacing w:val="24"/>
        </w:rPr>
        <w:t xml:space="preserve"> </w:t>
      </w:r>
      <w:r w:rsidRPr="00E91034">
        <w:rPr>
          <w:rFonts w:ascii="Tahoma" w:hAnsi="Tahoma" w:cs="Tahoma"/>
        </w:rPr>
        <w:t>undue</w:t>
      </w:r>
      <w:r w:rsidRPr="00E91034">
        <w:rPr>
          <w:rFonts w:ascii="Tahoma" w:hAnsi="Tahoma" w:cs="Tahoma"/>
          <w:spacing w:val="23"/>
        </w:rPr>
        <w:t xml:space="preserve"> </w:t>
      </w:r>
      <w:r w:rsidRPr="00E91034">
        <w:rPr>
          <w:rFonts w:ascii="Tahoma" w:hAnsi="Tahoma" w:cs="Tahoma"/>
        </w:rPr>
        <w:t>risks,</w:t>
      </w:r>
      <w:r w:rsidRPr="00E91034">
        <w:rPr>
          <w:rFonts w:ascii="Tahoma" w:hAnsi="Tahoma" w:cs="Tahoma"/>
          <w:spacing w:val="26"/>
        </w:rPr>
        <w:t xml:space="preserve"> </w:t>
      </w:r>
      <w:r w:rsidRPr="00E91034">
        <w:rPr>
          <w:rFonts w:ascii="Tahoma" w:hAnsi="Tahoma" w:cs="Tahoma"/>
        </w:rPr>
        <w:t>during</w:t>
      </w:r>
      <w:r w:rsidRPr="00E91034">
        <w:rPr>
          <w:rFonts w:ascii="Tahoma" w:hAnsi="Tahoma" w:cs="Tahoma"/>
          <w:spacing w:val="26"/>
        </w:rPr>
        <w:t xml:space="preserve"> </w:t>
      </w:r>
      <w:r w:rsidRPr="00E91034">
        <w:rPr>
          <w:rFonts w:ascii="Tahoma" w:hAnsi="Tahoma" w:cs="Tahoma"/>
        </w:rPr>
        <w:t>those</w:t>
      </w:r>
      <w:r w:rsidRPr="00E91034">
        <w:rPr>
          <w:rFonts w:ascii="Tahoma" w:hAnsi="Tahoma" w:cs="Tahoma"/>
          <w:spacing w:val="22"/>
        </w:rPr>
        <w:t xml:space="preserve"> </w:t>
      </w:r>
      <w:r w:rsidRPr="00E91034">
        <w:rPr>
          <w:rFonts w:ascii="Tahoma" w:hAnsi="Tahoma" w:cs="Tahoma"/>
        </w:rPr>
        <w:t>periods</w:t>
      </w:r>
      <w:r w:rsidRPr="00E91034">
        <w:rPr>
          <w:rFonts w:ascii="Tahoma" w:hAnsi="Tahoma" w:cs="Tahoma"/>
          <w:spacing w:val="25"/>
        </w:rPr>
        <w:t xml:space="preserve"> </w:t>
      </w:r>
      <w:r w:rsidRPr="00E91034">
        <w:rPr>
          <w:rFonts w:ascii="Tahoma" w:hAnsi="Tahoma" w:cs="Tahoma"/>
        </w:rPr>
        <w:t>when</w:t>
      </w:r>
      <w:r w:rsidRPr="00E91034">
        <w:rPr>
          <w:rFonts w:ascii="Tahoma" w:hAnsi="Tahoma" w:cs="Tahoma"/>
          <w:spacing w:val="26"/>
        </w:rPr>
        <w:t xml:space="preserve"> </w:t>
      </w:r>
      <w:r w:rsidRPr="00E91034">
        <w:rPr>
          <w:rFonts w:ascii="Tahoma" w:hAnsi="Tahoma" w:cs="Tahoma"/>
        </w:rPr>
        <w:t>such</w:t>
      </w:r>
      <w:r w:rsidRPr="00E91034">
        <w:rPr>
          <w:rFonts w:ascii="Tahoma" w:hAnsi="Tahoma" w:cs="Tahoma"/>
          <w:spacing w:val="22"/>
        </w:rPr>
        <w:t xml:space="preserve"> </w:t>
      </w:r>
      <w:r w:rsidRPr="00E91034">
        <w:rPr>
          <w:rFonts w:ascii="Tahoma" w:hAnsi="Tahoma" w:cs="Tahoma"/>
        </w:rPr>
        <w:t>revenues</w:t>
      </w:r>
      <w:r w:rsidRPr="00E91034">
        <w:rPr>
          <w:rFonts w:ascii="Tahoma" w:hAnsi="Tahoma" w:cs="Tahoma"/>
          <w:spacing w:val="23"/>
        </w:rPr>
        <w:t xml:space="preserve"> </w:t>
      </w:r>
      <w:r w:rsidRPr="00E91034">
        <w:rPr>
          <w:rFonts w:ascii="Tahoma" w:hAnsi="Tahoma" w:cs="Tahoma"/>
        </w:rPr>
        <w:t>are</w:t>
      </w:r>
      <w:r w:rsidRPr="00E91034">
        <w:rPr>
          <w:rFonts w:ascii="Tahoma" w:hAnsi="Tahoma" w:cs="Tahoma"/>
          <w:spacing w:val="-59"/>
        </w:rPr>
        <w:t xml:space="preserve"> </w:t>
      </w:r>
      <w:r w:rsidRPr="00E91034">
        <w:rPr>
          <w:rFonts w:ascii="Tahoma" w:hAnsi="Tahoma" w:cs="Tahoma"/>
        </w:rPr>
        <w:t>not needed for capital or operational purposes.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The effectiveness of the investment policy is</w:t>
      </w:r>
      <w:r w:rsidRPr="00E91034">
        <w:rPr>
          <w:rFonts w:ascii="Tahoma" w:hAnsi="Tahoma" w:cs="Tahoma"/>
          <w:spacing w:val="1"/>
        </w:rPr>
        <w:t xml:space="preserve"> </w:t>
      </w:r>
      <w:proofErr w:type="spellStart"/>
      <w:r w:rsidRPr="00E91034">
        <w:rPr>
          <w:rFonts w:ascii="Tahoma" w:hAnsi="Tahoma" w:cs="Tahoma"/>
        </w:rPr>
        <w:t>dependant</w:t>
      </w:r>
      <w:proofErr w:type="spellEnd"/>
      <w:r w:rsidRPr="00E91034">
        <w:rPr>
          <w:rFonts w:ascii="Tahoma" w:hAnsi="Tahoma" w:cs="Tahoma"/>
        </w:rPr>
        <w:t xml:space="preserve"> on the accuracy of the municipality’s cash management programme, which must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identify surplus amounts to the municipality’s needs, as well as the time when and period for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which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such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revenues are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qualifying to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be a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surplus.</w:t>
      </w:r>
    </w:p>
    <w:p w14:paraId="2B452FEC" w14:textId="77777777" w:rsidR="00D4021F" w:rsidRPr="00E91034" w:rsidRDefault="00D4021F" w:rsidP="00D4021F">
      <w:pPr>
        <w:pStyle w:val="BodyText"/>
        <w:rPr>
          <w:rFonts w:ascii="Tahoma" w:hAnsi="Tahoma" w:cs="Tahoma"/>
        </w:rPr>
      </w:pPr>
    </w:p>
    <w:p w14:paraId="184C4448" w14:textId="77777777" w:rsidR="00D4021F" w:rsidRPr="00E91034" w:rsidRDefault="00D4021F" w:rsidP="00D4021F">
      <w:pPr>
        <w:pStyle w:val="BodyText"/>
        <w:spacing w:before="6"/>
        <w:rPr>
          <w:rFonts w:ascii="Tahoma" w:hAnsi="Tahoma" w:cs="Tahoma"/>
        </w:rPr>
      </w:pPr>
      <w:r w:rsidRPr="00E91034">
        <w:rPr>
          <w:rFonts w:ascii="Tahoma" w:hAnsi="Tahoma" w:cs="Tahoma"/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96CC3E" wp14:editId="622613C7">
                <wp:simplePos x="0" y="0"/>
                <wp:positionH relativeFrom="page">
                  <wp:posOffset>879475</wp:posOffset>
                </wp:positionH>
                <wp:positionV relativeFrom="paragraph">
                  <wp:posOffset>200025</wp:posOffset>
                </wp:positionV>
                <wp:extent cx="5499735" cy="203200"/>
                <wp:effectExtent l="12700" t="6985" r="12065" b="889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735" cy="20320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20838A" w14:textId="42F36DF8" w:rsidR="00D4021F" w:rsidRDefault="007A0E47" w:rsidP="00D4021F">
                            <w:pPr>
                              <w:pStyle w:val="BodyText"/>
                              <w:spacing w:before="29"/>
                              <w:ind w:left="117"/>
                            </w:pPr>
                            <w:r>
                              <w:t>4</w:t>
                            </w:r>
                            <w:r w:rsidR="00D4021F">
                              <w:t>.</w:t>
                            </w:r>
                            <w:r w:rsidR="00D4021F">
                              <w:rPr>
                                <w:spacing w:val="56"/>
                              </w:rPr>
                              <w:t xml:space="preserve"> </w:t>
                            </w:r>
                            <w:r w:rsidR="00D4021F">
                              <w:t>INVESTMENT</w:t>
                            </w:r>
                            <w:r w:rsidR="00D4021F">
                              <w:rPr>
                                <w:spacing w:val="-2"/>
                              </w:rPr>
                              <w:t xml:space="preserve"> </w:t>
                            </w:r>
                            <w:r w:rsidR="00D4021F">
                              <w:t>PRINCIPLES</w:t>
                            </w:r>
                            <w:r w:rsidR="00D4021F">
                              <w:rPr>
                                <w:spacing w:val="-3"/>
                              </w:rPr>
                              <w:t xml:space="preserve"> </w:t>
                            </w:r>
                            <w:r w:rsidR="00D4021F">
                              <w:t>AND</w:t>
                            </w:r>
                            <w:r w:rsidR="00D4021F">
                              <w:rPr>
                                <w:spacing w:val="-2"/>
                              </w:rPr>
                              <w:t xml:space="preserve"> </w:t>
                            </w:r>
                            <w:r w:rsidR="00D4021F">
                              <w:t>PRACTISES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6CC3E" id="Text Box 5" o:spid="_x0000_s1030" type="#_x0000_t202" style="position:absolute;margin-left:69.25pt;margin-top:15.75pt;width:433.05pt;height:1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" filled="f" strokeweight=".48pt">
                <v:stroke linestyle="thinThin"/>
                <v:textbox inset="0,0,0,0">
                  <w:txbxContent>
                    <w:p w14:paraId="2720838A" w14:textId="42F36DF8" w:rsidR="00D4021F" w:rsidRDefault="007A0E47" w:rsidP="00D4021F">
                      <w:pPr>
                        <w:pStyle w:val="BodyText"/>
                        <w:spacing w:before="29"/>
                        <w:ind w:left="117"/>
                      </w:pPr>
                      <w:r>
                        <w:t>4</w:t>
                      </w:r>
                      <w:r w:rsidR="00D4021F">
                        <w:t>.</w:t>
                      </w:r>
                      <w:r w:rsidR="00D4021F">
                        <w:rPr>
                          <w:spacing w:val="56"/>
                        </w:rPr>
                        <w:t xml:space="preserve"> </w:t>
                      </w:r>
                      <w:r w:rsidR="00D4021F">
                        <w:t>INVESTMENT</w:t>
                      </w:r>
                      <w:r w:rsidR="00D4021F">
                        <w:rPr>
                          <w:spacing w:val="-2"/>
                        </w:rPr>
                        <w:t xml:space="preserve"> </w:t>
                      </w:r>
                      <w:r w:rsidR="00D4021F">
                        <w:t>PRINCIPLES</w:t>
                      </w:r>
                      <w:r w:rsidR="00D4021F">
                        <w:rPr>
                          <w:spacing w:val="-3"/>
                        </w:rPr>
                        <w:t xml:space="preserve"> </w:t>
                      </w:r>
                      <w:r w:rsidR="00D4021F">
                        <w:t>AND</w:t>
                      </w:r>
                      <w:r w:rsidR="00D4021F">
                        <w:rPr>
                          <w:spacing w:val="-2"/>
                        </w:rPr>
                        <w:t xml:space="preserve"> </w:t>
                      </w:r>
                      <w:r w:rsidR="00D4021F">
                        <w:t>PRACTISES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E445F0" w14:textId="77777777" w:rsidR="00D4021F" w:rsidRPr="00E91034" w:rsidRDefault="00D4021F" w:rsidP="00D4021F">
      <w:pPr>
        <w:pStyle w:val="BodyText"/>
        <w:spacing w:before="6"/>
        <w:rPr>
          <w:rFonts w:ascii="Tahoma" w:hAnsi="Tahoma" w:cs="Tahoma"/>
        </w:rPr>
      </w:pPr>
    </w:p>
    <w:p w14:paraId="105BE27B" w14:textId="594A3DD7" w:rsidR="00D4021F" w:rsidRPr="00E91034" w:rsidRDefault="007A0E47" w:rsidP="007A0E47">
      <w:pPr>
        <w:pStyle w:val="Heading2"/>
        <w:numPr>
          <w:ilvl w:val="1"/>
          <w:numId w:val="14"/>
        </w:numPr>
        <w:tabs>
          <w:tab w:val="left" w:pos="1058"/>
        </w:tabs>
        <w:spacing w:before="94"/>
        <w:rPr>
          <w:rFonts w:ascii="Tahoma" w:hAnsi="Tahoma" w:cs="Tahoma"/>
        </w:rPr>
      </w:pPr>
      <w:bookmarkStart w:id="2" w:name="_TOC_250012"/>
      <w:r w:rsidRPr="00E91034">
        <w:rPr>
          <w:rFonts w:ascii="Tahoma" w:hAnsi="Tahoma" w:cs="Tahoma"/>
        </w:rPr>
        <w:t xml:space="preserve"> </w:t>
      </w:r>
      <w:r w:rsidR="00D4021F" w:rsidRPr="00E91034">
        <w:rPr>
          <w:rFonts w:ascii="Tahoma" w:hAnsi="Tahoma" w:cs="Tahoma"/>
        </w:rPr>
        <w:t>LIMITING</w:t>
      </w:r>
      <w:r w:rsidR="00D4021F" w:rsidRPr="00E91034">
        <w:rPr>
          <w:rFonts w:ascii="Tahoma" w:hAnsi="Tahoma" w:cs="Tahoma"/>
          <w:spacing w:val="-4"/>
        </w:rPr>
        <w:t xml:space="preserve"> </w:t>
      </w:r>
      <w:r w:rsidR="00D4021F" w:rsidRPr="00E91034">
        <w:rPr>
          <w:rFonts w:ascii="Tahoma" w:hAnsi="Tahoma" w:cs="Tahoma"/>
        </w:rPr>
        <w:t>EXPOSURE</w:t>
      </w:r>
      <w:r w:rsidR="00D4021F" w:rsidRPr="00E91034">
        <w:rPr>
          <w:rFonts w:ascii="Tahoma" w:hAnsi="Tahoma" w:cs="Tahoma"/>
          <w:spacing w:val="-3"/>
        </w:rPr>
        <w:t xml:space="preserve"> </w:t>
      </w:r>
      <w:r w:rsidR="00D4021F" w:rsidRPr="00E91034">
        <w:rPr>
          <w:rFonts w:ascii="Tahoma" w:hAnsi="Tahoma" w:cs="Tahoma"/>
        </w:rPr>
        <w:t>AND</w:t>
      </w:r>
      <w:r w:rsidR="00D4021F" w:rsidRPr="00E91034">
        <w:rPr>
          <w:rFonts w:ascii="Tahoma" w:hAnsi="Tahoma" w:cs="Tahoma"/>
          <w:spacing w:val="-2"/>
        </w:rPr>
        <w:t xml:space="preserve"> </w:t>
      </w:r>
      <w:bookmarkEnd w:id="2"/>
      <w:r w:rsidR="00D4021F" w:rsidRPr="00E91034">
        <w:rPr>
          <w:rFonts w:ascii="Tahoma" w:hAnsi="Tahoma" w:cs="Tahoma"/>
        </w:rPr>
        <w:t>DIVERSIFICATION</w:t>
      </w:r>
    </w:p>
    <w:p w14:paraId="300C3771" w14:textId="77777777" w:rsidR="00D4021F" w:rsidRPr="00E91034" w:rsidRDefault="00D4021F" w:rsidP="00D4021F">
      <w:pPr>
        <w:pStyle w:val="BodyText"/>
        <w:spacing w:before="10"/>
        <w:rPr>
          <w:rFonts w:ascii="Tahoma" w:hAnsi="Tahoma" w:cs="Tahoma"/>
          <w:b/>
        </w:rPr>
      </w:pPr>
    </w:p>
    <w:p w14:paraId="5FB7AAB6" w14:textId="77777777" w:rsidR="00D4021F" w:rsidRPr="00E91034" w:rsidRDefault="00D4021F" w:rsidP="00D4021F">
      <w:pPr>
        <w:pStyle w:val="ListParagraph"/>
        <w:numPr>
          <w:ilvl w:val="2"/>
          <w:numId w:val="3"/>
        </w:numPr>
        <w:tabs>
          <w:tab w:val="left" w:pos="1540"/>
        </w:tabs>
        <w:spacing w:line="360" w:lineRule="auto"/>
        <w:ind w:left="1539" w:right="249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Particularly large sums of money available for investment should be invested with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 xml:space="preserve">more than one institution, wherever practicable, </w:t>
      </w:r>
      <w:proofErr w:type="gramStart"/>
      <w:r w:rsidRPr="00E91034">
        <w:rPr>
          <w:rFonts w:ascii="Tahoma" w:hAnsi="Tahoma" w:cs="Tahoma"/>
        </w:rPr>
        <w:t>in order to</w:t>
      </w:r>
      <w:proofErr w:type="gramEnd"/>
      <w:r w:rsidRPr="00E91034">
        <w:rPr>
          <w:rFonts w:ascii="Tahoma" w:hAnsi="Tahoma" w:cs="Tahoma"/>
        </w:rPr>
        <w:t xml:space="preserve"> limit the risk of exposure </w:t>
      </w:r>
      <w:proofErr w:type="gramStart"/>
      <w:r w:rsidRPr="00E91034">
        <w:rPr>
          <w:rFonts w:ascii="Tahoma" w:hAnsi="Tahoma" w:cs="Tahoma"/>
        </w:rPr>
        <w:t>of</w:t>
      </w:r>
      <w:proofErr w:type="gramEnd"/>
      <w:r w:rsidRPr="00E91034">
        <w:rPr>
          <w:rFonts w:ascii="Tahoma" w:hAnsi="Tahoma" w:cs="Tahoma"/>
          <w:spacing w:val="-59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municipality.</w:t>
      </w:r>
    </w:p>
    <w:p w14:paraId="241CFEF5" w14:textId="77777777" w:rsidR="00D4021F" w:rsidRPr="00E91034" w:rsidRDefault="00D4021F" w:rsidP="00D4021F">
      <w:pPr>
        <w:pStyle w:val="ListParagraph"/>
        <w:numPr>
          <w:ilvl w:val="2"/>
          <w:numId w:val="3"/>
        </w:numPr>
        <w:tabs>
          <w:tab w:val="left" w:pos="1540"/>
        </w:tabs>
        <w:spacing w:line="360" w:lineRule="auto"/>
        <w:ind w:left="1539" w:right="249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The Chief Financial Officer or his / her delegate must ensure that, as far as it is legally</w:t>
      </w:r>
      <w:r w:rsidRPr="00E91034">
        <w:rPr>
          <w:rFonts w:ascii="Tahoma" w:hAnsi="Tahoma" w:cs="Tahoma"/>
          <w:spacing w:val="-59"/>
        </w:rPr>
        <w:t xml:space="preserve"> </w:t>
      </w:r>
      <w:r w:rsidRPr="00E91034">
        <w:rPr>
          <w:rFonts w:ascii="Tahoma" w:hAnsi="Tahoma" w:cs="Tahoma"/>
        </w:rPr>
        <w:t>possible, the municipality’s investments should be so distributed that more than one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investment category is covered. If such available funds for investment are not pooled,</w:t>
      </w:r>
      <w:r w:rsidRPr="00E91034">
        <w:rPr>
          <w:rFonts w:ascii="Tahoma" w:hAnsi="Tahoma" w:cs="Tahoma"/>
          <w:spacing w:val="-59"/>
        </w:rPr>
        <w:t xml:space="preserve"> </w:t>
      </w:r>
      <w:r w:rsidRPr="00E91034">
        <w:rPr>
          <w:rFonts w:ascii="Tahoma" w:hAnsi="Tahoma" w:cs="Tahoma"/>
        </w:rPr>
        <w:t>this also applies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to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the level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of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individual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funds.</w:t>
      </w:r>
    </w:p>
    <w:p w14:paraId="076DB3A1" w14:textId="77777777" w:rsidR="00D4021F" w:rsidRPr="00E91034" w:rsidRDefault="00D4021F" w:rsidP="00D4021F">
      <w:pPr>
        <w:pStyle w:val="ListParagraph"/>
        <w:numPr>
          <w:ilvl w:val="2"/>
          <w:numId w:val="3"/>
        </w:numPr>
        <w:tabs>
          <w:tab w:val="left" w:pos="1540"/>
        </w:tabs>
        <w:spacing w:before="1" w:line="360" w:lineRule="auto"/>
        <w:ind w:left="1539" w:right="256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Investments will be diversified across institutions, types of investment and investment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maturities.</w:t>
      </w:r>
    </w:p>
    <w:p w14:paraId="1690EAED" w14:textId="77777777" w:rsidR="00D4021F" w:rsidRPr="00E91034" w:rsidRDefault="00D4021F" w:rsidP="00D4021F">
      <w:pPr>
        <w:pStyle w:val="BodyText"/>
        <w:spacing w:before="11"/>
        <w:rPr>
          <w:rFonts w:ascii="Tahoma" w:hAnsi="Tahoma" w:cs="Tahoma"/>
        </w:rPr>
      </w:pPr>
    </w:p>
    <w:p w14:paraId="50914BDB" w14:textId="77777777" w:rsidR="00D4021F" w:rsidRPr="00E91034" w:rsidRDefault="00D4021F" w:rsidP="00D4021F">
      <w:pPr>
        <w:pStyle w:val="BodyText"/>
        <w:spacing w:before="11"/>
        <w:rPr>
          <w:rFonts w:ascii="Tahoma" w:hAnsi="Tahoma" w:cs="Tahoma"/>
        </w:rPr>
      </w:pPr>
    </w:p>
    <w:p w14:paraId="7117EE84" w14:textId="77777777" w:rsidR="00D4021F" w:rsidRPr="00E91034" w:rsidRDefault="00D4021F" w:rsidP="00D4021F">
      <w:pPr>
        <w:pStyle w:val="BodyText"/>
        <w:spacing w:before="11"/>
        <w:rPr>
          <w:rFonts w:ascii="Tahoma" w:hAnsi="Tahoma" w:cs="Tahoma"/>
        </w:rPr>
      </w:pPr>
    </w:p>
    <w:p w14:paraId="3E26359D" w14:textId="77777777" w:rsidR="00D4021F" w:rsidRPr="00E91034" w:rsidRDefault="00D4021F" w:rsidP="00D4021F">
      <w:pPr>
        <w:pStyle w:val="BodyText"/>
        <w:spacing w:before="11"/>
        <w:rPr>
          <w:rFonts w:ascii="Tahoma" w:hAnsi="Tahoma" w:cs="Tahoma"/>
        </w:rPr>
      </w:pPr>
    </w:p>
    <w:p w14:paraId="5AE3A505" w14:textId="77777777" w:rsidR="00D4021F" w:rsidRPr="00E91034" w:rsidRDefault="00D4021F" w:rsidP="00D4021F">
      <w:pPr>
        <w:rPr>
          <w:rFonts w:ascii="Tahoma" w:hAnsi="Tahoma" w:cs="Tahoma"/>
        </w:rPr>
        <w:sectPr w:rsidR="00D4021F" w:rsidRPr="00E91034" w:rsidSect="00776597">
          <w:pgSz w:w="11910" w:h="16850"/>
          <w:pgMar w:top="1340" w:right="880" w:bottom="1000" w:left="880" w:header="810" w:footer="800" w:gutter="0"/>
          <w:cols w:space="720"/>
        </w:sectPr>
      </w:pPr>
    </w:p>
    <w:p w14:paraId="6A3E9A9D" w14:textId="661C3E2E" w:rsidR="00D4021F" w:rsidRPr="00E91034" w:rsidRDefault="00D4021F" w:rsidP="007A0E47">
      <w:pPr>
        <w:pStyle w:val="Heading2"/>
        <w:numPr>
          <w:ilvl w:val="1"/>
          <w:numId w:val="14"/>
        </w:numPr>
        <w:tabs>
          <w:tab w:val="left" w:pos="974"/>
        </w:tabs>
        <w:rPr>
          <w:rFonts w:ascii="Tahoma" w:hAnsi="Tahoma" w:cs="Tahoma"/>
        </w:rPr>
      </w:pPr>
      <w:bookmarkStart w:id="3" w:name="_TOC_250011"/>
      <w:r w:rsidRPr="00E91034">
        <w:rPr>
          <w:rFonts w:ascii="Tahoma" w:hAnsi="Tahoma" w:cs="Tahoma"/>
        </w:rPr>
        <w:lastRenderedPageBreak/>
        <w:t>RISK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AND</w:t>
      </w:r>
      <w:r w:rsidRPr="00E91034">
        <w:rPr>
          <w:rFonts w:ascii="Tahoma" w:hAnsi="Tahoma" w:cs="Tahoma"/>
          <w:spacing w:val="-2"/>
        </w:rPr>
        <w:t xml:space="preserve"> </w:t>
      </w:r>
      <w:bookmarkEnd w:id="3"/>
      <w:r w:rsidRPr="00E91034">
        <w:rPr>
          <w:rFonts w:ascii="Tahoma" w:hAnsi="Tahoma" w:cs="Tahoma"/>
        </w:rPr>
        <w:t>RETURN</w:t>
      </w:r>
    </w:p>
    <w:p w14:paraId="7EBE6527" w14:textId="77777777" w:rsidR="00D4021F" w:rsidRPr="00E91034" w:rsidRDefault="00D4021F" w:rsidP="00D4021F">
      <w:pPr>
        <w:pStyle w:val="Heading2"/>
        <w:tabs>
          <w:tab w:val="left" w:pos="974"/>
        </w:tabs>
        <w:ind w:firstLine="0"/>
        <w:rPr>
          <w:rFonts w:ascii="Tahoma" w:hAnsi="Tahoma" w:cs="Tahoma"/>
        </w:rPr>
      </w:pPr>
    </w:p>
    <w:p w14:paraId="693B8D7D" w14:textId="77777777" w:rsidR="00D4021F" w:rsidRPr="00E91034" w:rsidRDefault="00D4021F" w:rsidP="007A0E47">
      <w:pPr>
        <w:pStyle w:val="ListParagraph"/>
        <w:numPr>
          <w:ilvl w:val="2"/>
          <w:numId w:val="14"/>
        </w:numPr>
        <w:tabs>
          <w:tab w:val="left" w:pos="1540"/>
        </w:tabs>
        <w:spacing w:before="83" w:line="360" w:lineRule="auto"/>
        <w:ind w:left="1539" w:right="249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It should be accepted as a general principle that the larger the return, the greater 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risk will be.</w:t>
      </w:r>
    </w:p>
    <w:p w14:paraId="2CAFEC39" w14:textId="77777777" w:rsidR="00D4021F" w:rsidRPr="00E91034" w:rsidRDefault="00D4021F" w:rsidP="007A0E47">
      <w:pPr>
        <w:pStyle w:val="ListParagraph"/>
        <w:numPr>
          <w:ilvl w:val="2"/>
          <w:numId w:val="14"/>
        </w:numPr>
        <w:tabs>
          <w:tab w:val="left" w:pos="1540"/>
        </w:tabs>
        <w:spacing w:line="360" w:lineRule="auto"/>
        <w:ind w:left="1539" w:right="247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Although the objective of the Chief Financial Officer in making investments on behalf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of the municipality should always be to obtain the best interest rate on offer, this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consideration must be tempered by the degree of risk involved. No investment should</w:t>
      </w:r>
      <w:r w:rsidRPr="00E91034">
        <w:rPr>
          <w:rFonts w:ascii="Tahoma" w:hAnsi="Tahoma" w:cs="Tahoma"/>
          <w:spacing w:val="-59"/>
        </w:rPr>
        <w:t xml:space="preserve"> </w:t>
      </w:r>
      <w:r w:rsidRPr="00E91034">
        <w:rPr>
          <w:rFonts w:ascii="Tahoma" w:hAnsi="Tahoma" w:cs="Tahoma"/>
        </w:rPr>
        <w:t>be made with an institution where the degree of risk is perceived to be higher than the</w:t>
      </w:r>
      <w:r w:rsidRPr="00E91034">
        <w:rPr>
          <w:rFonts w:ascii="Tahoma" w:hAnsi="Tahoma" w:cs="Tahoma"/>
          <w:spacing w:val="-59"/>
        </w:rPr>
        <w:t xml:space="preserve"> </w:t>
      </w:r>
      <w:r w:rsidRPr="00E91034">
        <w:rPr>
          <w:rFonts w:ascii="Tahoma" w:hAnsi="Tahoma" w:cs="Tahoma"/>
        </w:rPr>
        <w:t>average risk associated with investment institutions. Deposits shall be made only with</w:t>
      </w:r>
      <w:r w:rsidRPr="00E91034">
        <w:rPr>
          <w:rFonts w:ascii="Tahoma" w:hAnsi="Tahoma" w:cs="Tahoma"/>
          <w:spacing w:val="-59"/>
        </w:rPr>
        <w:t xml:space="preserve"> </w:t>
      </w:r>
      <w:r w:rsidRPr="00E91034">
        <w:rPr>
          <w:rFonts w:ascii="Tahoma" w:hAnsi="Tahoma" w:cs="Tahoma"/>
        </w:rPr>
        <w:t>registered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deposit-taking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institutions.</w:t>
      </w:r>
    </w:p>
    <w:p w14:paraId="74060B30" w14:textId="77777777" w:rsidR="00D4021F" w:rsidRPr="00E91034" w:rsidRDefault="00D4021F" w:rsidP="007A0E47">
      <w:pPr>
        <w:pStyle w:val="ListParagraph"/>
        <w:numPr>
          <w:ilvl w:val="2"/>
          <w:numId w:val="14"/>
        </w:numPr>
        <w:tabs>
          <w:tab w:val="left" w:pos="1540"/>
        </w:tabs>
        <w:spacing w:before="1"/>
        <w:ind w:left="1539" w:hanging="721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5"/>
        </w:rPr>
        <w:t xml:space="preserve"> </w:t>
      </w:r>
      <w:r w:rsidRPr="00E91034">
        <w:rPr>
          <w:rFonts w:ascii="Tahoma" w:hAnsi="Tahoma" w:cs="Tahoma"/>
        </w:rPr>
        <w:t>municipality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will:</w:t>
      </w:r>
    </w:p>
    <w:p w14:paraId="26E83164" w14:textId="77777777" w:rsidR="00D4021F" w:rsidRPr="00E91034" w:rsidRDefault="00D4021F" w:rsidP="007A0E47">
      <w:pPr>
        <w:pStyle w:val="ListParagraph"/>
        <w:numPr>
          <w:ilvl w:val="3"/>
          <w:numId w:val="14"/>
        </w:numPr>
        <w:tabs>
          <w:tab w:val="left" w:pos="1900"/>
        </w:tabs>
        <w:spacing w:before="126"/>
        <w:ind w:hanging="361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Regularly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monitor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its</w:t>
      </w:r>
      <w:r w:rsidRPr="00E91034">
        <w:rPr>
          <w:rFonts w:ascii="Tahoma" w:hAnsi="Tahoma" w:cs="Tahoma"/>
          <w:spacing w:val="-4"/>
        </w:rPr>
        <w:t xml:space="preserve"> </w:t>
      </w:r>
      <w:r w:rsidRPr="00E91034">
        <w:rPr>
          <w:rFonts w:ascii="Tahoma" w:hAnsi="Tahoma" w:cs="Tahoma"/>
        </w:rPr>
        <w:t>investment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portfolio;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and</w:t>
      </w:r>
    </w:p>
    <w:p w14:paraId="34BB9408" w14:textId="77777777" w:rsidR="00D4021F" w:rsidRPr="00E91034" w:rsidRDefault="00D4021F" w:rsidP="007A0E47">
      <w:pPr>
        <w:pStyle w:val="ListParagraph"/>
        <w:numPr>
          <w:ilvl w:val="3"/>
          <w:numId w:val="14"/>
        </w:numPr>
        <w:tabs>
          <w:tab w:val="left" w:pos="1900"/>
        </w:tabs>
        <w:spacing w:before="124" w:line="352" w:lineRule="auto"/>
        <w:ind w:right="255" w:hanging="360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Where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appropriate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liquidate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an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investment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that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no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longer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has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minimum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acceptable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credit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rating</w:t>
      </w:r>
      <w:r w:rsidRPr="00E91034">
        <w:rPr>
          <w:rFonts w:ascii="Tahoma" w:hAnsi="Tahoma" w:cs="Tahoma"/>
          <w:spacing w:val="-4"/>
        </w:rPr>
        <w:t xml:space="preserve"> </w:t>
      </w:r>
      <w:r w:rsidRPr="00E91034">
        <w:rPr>
          <w:rFonts w:ascii="Tahoma" w:hAnsi="Tahoma" w:cs="Tahoma"/>
        </w:rPr>
        <w:t>as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specified in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this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investment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policy.</w:t>
      </w:r>
    </w:p>
    <w:p w14:paraId="1B2AD46B" w14:textId="77777777" w:rsidR="00D4021F" w:rsidRPr="00E91034" w:rsidRDefault="00D4021F" w:rsidP="007A0E47">
      <w:pPr>
        <w:pStyle w:val="ListParagraph"/>
        <w:numPr>
          <w:ilvl w:val="2"/>
          <w:numId w:val="14"/>
        </w:numPr>
        <w:tabs>
          <w:tab w:val="left" w:pos="1562"/>
        </w:tabs>
        <w:spacing w:before="8" w:line="360" w:lineRule="auto"/>
        <w:ind w:left="1561" w:right="249" w:hanging="747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Responsibilities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and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risk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arising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from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any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investment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transaction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vests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municipality.</w:t>
      </w:r>
    </w:p>
    <w:p w14:paraId="5523DAB8" w14:textId="77777777" w:rsidR="00D4021F" w:rsidRPr="00E91034" w:rsidRDefault="00D4021F" w:rsidP="00D4021F">
      <w:pPr>
        <w:pStyle w:val="BodyText"/>
        <w:rPr>
          <w:rFonts w:ascii="Tahoma" w:hAnsi="Tahoma" w:cs="Tahoma"/>
        </w:rPr>
      </w:pPr>
    </w:p>
    <w:p w14:paraId="5B8ABA7B" w14:textId="77777777" w:rsidR="00D4021F" w:rsidRPr="00E91034" w:rsidRDefault="00D4021F" w:rsidP="007A0E47">
      <w:pPr>
        <w:pStyle w:val="Heading2"/>
        <w:numPr>
          <w:ilvl w:val="1"/>
          <w:numId w:val="14"/>
        </w:numPr>
        <w:tabs>
          <w:tab w:val="left" w:pos="974"/>
        </w:tabs>
        <w:spacing w:before="206"/>
        <w:ind w:left="973" w:hanging="347"/>
        <w:rPr>
          <w:rFonts w:ascii="Tahoma" w:hAnsi="Tahoma" w:cs="Tahoma"/>
        </w:rPr>
      </w:pPr>
      <w:bookmarkStart w:id="4" w:name="_TOC_250010"/>
      <w:r w:rsidRPr="00E91034">
        <w:rPr>
          <w:rFonts w:ascii="Tahoma" w:hAnsi="Tahoma" w:cs="Tahoma"/>
        </w:rPr>
        <w:t>BORROWING</w:t>
      </w:r>
      <w:r w:rsidRPr="00E91034">
        <w:rPr>
          <w:rFonts w:ascii="Tahoma" w:hAnsi="Tahoma" w:cs="Tahoma"/>
          <w:spacing w:val="-5"/>
        </w:rPr>
        <w:t xml:space="preserve"> </w:t>
      </w:r>
      <w:r w:rsidRPr="00E91034">
        <w:rPr>
          <w:rFonts w:ascii="Tahoma" w:hAnsi="Tahoma" w:cs="Tahoma"/>
        </w:rPr>
        <w:t>MONEY</w:t>
      </w:r>
      <w:r w:rsidRPr="00E91034">
        <w:rPr>
          <w:rFonts w:ascii="Tahoma" w:hAnsi="Tahoma" w:cs="Tahoma"/>
          <w:spacing w:val="-5"/>
        </w:rPr>
        <w:t xml:space="preserve"> </w:t>
      </w:r>
      <w:r w:rsidRPr="00E91034">
        <w:rPr>
          <w:rFonts w:ascii="Tahoma" w:hAnsi="Tahoma" w:cs="Tahoma"/>
        </w:rPr>
        <w:t>FOR</w:t>
      </w:r>
      <w:r w:rsidRPr="00E91034">
        <w:rPr>
          <w:rFonts w:ascii="Tahoma" w:hAnsi="Tahoma" w:cs="Tahoma"/>
          <w:spacing w:val="-3"/>
        </w:rPr>
        <w:t xml:space="preserve"> </w:t>
      </w:r>
      <w:bookmarkEnd w:id="4"/>
      <w:r w:rsidRPr="00E91034">
        <w:rPr>
          <w:rFonts w:ascii="Tahoma" w:hAnsi="Tahoma" w:cs="Tahoma"/>
        </w:rPr>
        <w:t>REINVESTMENT</w:t>
      </w:r>
    </w:p>
    <w:p w14:paraId="7420E143" w14:textId="77777777" w:rsidR="00D4021F" w:rsidRPr="00E91034" w:rsidRDefault="00D4021F" w:rsidP="00D4021F">
      <w:pPr>
        <w:pStyle w:val="BodyText"/>
        <w:spacing w:before="1"/>
        <w:rPr>
          <w:rFonts w:ascii="Tahoma" w:hAnsi="Tahoma" w:cs="Tahoma"/>
          <w:b/>
        </w:rPr>
      </w:pPr>
    </w:p>
    <w:p w14:paraId="2C6ECCB7" w14:textId="77777777" w:rsidR="00D4021F" w:rsidRPr="00E91034" w:rsidRDefault="00D4021F" w:rsidP="00D4021F">
      <w:pPr>
        <w:pStyle w:val="BodyText"/>
        <w:spacing w:line="360" w:lineRule="auto"/>
        <w:ind w:left="814" w:right="254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The municipality will not borrow money for the purpose of investment as set out in Regulation</w:t>
      </w:r>
      <w:r w:rsidRPr="00E91034">
        <w:rPr>
          <w:rFonts w:ascii="Tahoma" w:hAnsi="Tahoma" w:cs="Tahoma"/>
          <w:spacing w:val="-59"/>
        </w:rPr>
        <w:t xml:space="preserve"> </w:t>
      </w:r>
      <w:r w:rsidRPr="00E91034">
        <w:rPr>
          <w:rFonts w:ascii="Tahoma" w:hAnsi="Tahoma" w:cs="Tahoma"/>
        </w:rPr>
        <w:t>12 (3).</w:t>
      </w:r>
    </w:p>
    <w:p w14:paraId="31B0483F" w14:textId="77777777" w:rsidR="00D4021F" w:rsidRPr="00E91034" w:rsidRDefault="00D4021F" w:rsidP="00D4021F">
      <w:pPr>
        <w:pStyle w:val="BodyText"/>
        <w:rPr>
          <w:rFonts w:ascii="Tahoma" w:hAnsi="Tahoma" w:cs="Tahoma"/>
        </w:rPr>
      </w:pPr>
    </w:p>
    <w:p w14:paraId="52D06277" w14:textId="77777777" w:rsidR="00D4021F" w:rsidRPr="00E91034" w:rsidRDefault="00D4021F" w:rsidP="007A0E47">
      <w:pPr>
        <w:pStyle w:val="Heading2"/>
        <w:numPr>
          <w:ilvl w:val="1"/>
          <w:numId w:val="14"/>
        </w:numPr>
        <w:tabs>
          <w:tab w:val="left" w:pos="974"/>
        </w:tabs>
        <w:spacing w:before="206"/>
        <w:ind w:left="973" w:hanging="347"/>
        <w:rPr>
          <w:rFonts w:ascii="Tahoma" w:hAnsi="Tahoma" w:cs="Tahoma"/>
        </w:rPr>
      </w:pPr>
      <w:bookmarkStart w:id="5" w:name="_TOC_250009"/>
      <w:r w:rsidRPr="00E91034">
        <w:rPr>
          <w:rFonts w:ascii="Tahoma" w:hAnsi="Tahoma" w:cs="Tahoma"/>
        </w:rPr>
        <w:t>REGISTERED</w:t>
      </w:r>
      <w:r w:rsidRPr="00E91034">
        <w:rPr>
          <w:rFonts w:ascii="Tahoma" w:hAnsi="Tahoma" w:cs="Tahoma"/>
          <w:spacing w:val="-5"/>
        </w:rPr>
        <w:t xml:space="preserve"> </w:t>
      </w:r>
      <w:r w:rsidRPr="00E91034">
        <w:rPr>
          <w:rFonts w:ascii="Tahoma" w:hAnsi="Tahoma" w:cs="Tahoma"/>
        </w:rPr>
        <w:t>FINANCIAL</w:t>
      </w:r>
      <w:r w:rsidRPr="00E91034">
        <w:rPr>
          <w:rFonts w:ascii="Tahoma" w:hAnsi="Tahoma" w:cs="Tahoma"/>
          <w:spacing w:val="-7"/>
        </w:rPr>
        <w:t xml:space="preserve"> </w:t>
      </w:r>
      <w:bookmarkEnd w:id="5"/>
      <w:r w:rsidRPr="00E91034">
        <w:rPr>
          <w:rFonts w:ascii="Tahoma" w:hAnsi="Tahoma" w:cs="Tahoma"/>
        </w:rPr>
        <w:t>INSTITUTIONS</w:t>
      </w:r>
    </w:p>
    <w:p w14:paraId="1F5E574F" w14:textId="77777777" w:rsidR="00D4021F" w:rsidRPr="00E91034" w:rsidRDefault="00D4021F" w:rsidP="00D4021F">
      <w:pPr>
        <w:pStyle w:val="BodyText"/>
        <w:spacing w:before="1"/>
        <w:rPr>
          <w:rFonts w:ascii="Tahoma" w:hAnsi="Tahoma" w:cs="Tahoma"/>
          <w:b/>
        </w:rPr>
      </w:pPr>
    </w:p>
    <w:p w14:paraId="014830A5" w14:textId="77777777" w:rsidR="00D4021F" w:rsidRPr="00E91034" w:rsidRDefault="00D4021F" w:rsidP="00D4021F">
      <w:pPr>
        <w:pStyle w:val="BodyText"/>
        <w:spacing w:line="360" w:lineRule="auto"/>
        <w:ind w:left="814" w:right="245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If the Chief Financial Officer invests with Financial Institutions, he/she should make certain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that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such institutions are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registered in terms of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the Deposit-taking Institutions Act</w:t>
      </w:r>
      <w:r w:rsidRPr="00E91034">
        <w:rPr>
          <w:rFonts w:ascii="Tahoma" w:hAnsi="Tahoma" w:cs="Tahoma"/>
          <w:spacing w:val="61"/>
        </w:rPr>
        <w:t xml:space="preserve"> </w:t>
      </w:r>
      <w:r w:rsidRPr="00E91034">
        <w:rPr>
          <w:rFonts w:ascii="Tahoma" w:hAnsi="Tahoma" w:cs="Tahoma"/>
        </w:rPr>
        <w:t>94/1990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and that they are approved financial institutions as approved by the Minister of Finance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according to the MFMA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and the Municipal Investment Regulations, 1 April 2005 (Clause 6(a)</w:t>
      </w:r>
      <w:r w:rsidRPr="00E91034">
        <w:rPr>
          <w:rFonts w:ascii="Tahoma" w:hAnsi="Tahoma" w:cs="Tahoma"/>
          <w:spacing w:val="-59"/>
        </w:rPr>
        <w:t xml:space="preserve"> </w:t>
      </w:r>
      <w:r w:rsidRPr="00E91034">
        <w:rPr>
          <w:rFonts w:ascii="Tahoma" w:hAnsi="Tahoma" w:cs="Tahoma"/>
        </w:rPr>
        <w:t>to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(j).</w:t>
      </w:r>
    </w:p>
    <w:p w14:paraId="497ECD3B" w14:textId="77777777" w:rsidR="00D4021F" w:rsidRPr="00E91034" w:rsidRDefault="00D4021F" w:rsidP="00D4021F">
      <w:pPr>
        <w:pStyle w:val="BodyText"/>
        <w:rPr>
          <w:rFonts w:ascii="Tahoma" w:hAnsi="Tahoma" w:cs="Tahoma"/>
        </w:rPr>
      </w:pPr>
    </w:p>
    <w:p w14:paraId="20943F7B" w14:textId="77777777" w:rsidR="00D4021F" w:rsidRPr="00E91034" w:rsidRDefault="00D4021F" w:rsidP="007A0E47">
      <w:pPr>
        <w:pStyle w:val="Heading2"/>
        <w:numPr>
          <w:ilvl w:val="1"/>
          <w:numId w:val="14"/>
        </w:numPr>
        <w:tabs>
          <w:tab w:val="left" w:pos="974"/>
        </w:tabs>
        <w:spacing w:before="209"/>
        <w:ind w:left="973" w:hanging="347"/>
        <w:rPr>
          <w:rFonts w:ascii="Tahoma" w:hAnsi="Tahoma" w:cs="Tahoma"/>
        </w:rPr>
      </w:pPr>
      <w:bookmarkStart w:id="6" w:name="_TOC_250008"/>
      <w:r w:rsidRPr="00E91034">
        <w:rPr>
          <w:rFonts w:ascii="Tahoma" w:hAnsi="Tahoma" w:cs="Tahoma"/>
        </w:rPr>
        <w:t>GROWTH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RELATED</w:t>
      </w:r>
      <w:r w:rsidRPr="00E91034">
        <w:rPr>
          <w:rFonts w:ascii="Tahoma" w:hAnsi="Tahoma" w:cs="Tahoma"/>
          <w:spacing w:val="-5"/>
        </w:rPr>
        <w:t xml:space="preserve"> </w:t>
      </w:r>
      <w:bookmarkEnd w:id="6"/>
      <w:r w:rsidRPr="00E91034">
        <w:rPr>
          <w:rFonts w:ascii="Tahoma" w:hAnsi="Tahoma" w:cs="Tahoma"/>
        </w:rPr>
        <w:t>INVESTMENTS</w:t>
      </w:r>
    </w:p>
    <w:p w14:paraId="725417F7" w14:textId="77777777" w:rsidR="00D4021F" w:rsidRPr="00E91034" w:rsidRDefault="00D4021F" w:rsidP="00D4021F">
      <w:pPr>
        <w:pStyle w:val="BodyText"/>
        <w:spacing w:before="10"/>
        <w:rPr>
          <w:rFonts w:ascii="Tahoma" w:hAnsi="Tahoma" w:cs="Tahoma"/>
          <w:b/>
        </w:rPr>
      </w:pPr>
    </w:p>
    <w:p w14:paraId="1F28471C" w14:textId="77777777" w:rsidR="00D4021F" w:rsidRPr="00E91034" w:rsidRDefault="00D4021F" w:rsidP="00D4021F">
      <w:pPr>
        <w:pStyle w:val="BodyText"/>
        <w:spacing w:line="360" w:lineRule="auto"/>
        <w:ind w:left="814" w:right="254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When making investments, the Chief Financial Officer should try to ensure that at least 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capital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amount</w:t>
      </w:r>
      <w:r w:rsidRPr="00E91034">
        <w:rPr>
          <w:rFonts w:ascii="Tahoma" w:hAnsi="Tahoma" w:cs="Tahoma"/>
          <w:spacing w:val="2"/>
        </w:rPr>
        <w:t xml:space="preserve"> </w:t>
      </w:r>
      <w:r w:rsidRPr="00E91034">
        <w:rPr>
          <w:rFonts w:ascii="Tahoma" w:hAnsi="Tahoma" w:cs="Tahoma"/>
        </w:rPr>
        <w:t>invested,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is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safe.</w:t>
      </w:r>
    </w:p>
    <w:p w14:paraId="673CB1B2" w14:textId="77777777" w:rsidR="00D4021F" w:rsidRPr="00E91034" w:rsidRDefault="00D4021F" w:rsidP="00D4021F">
      <w:pPr>
        <w:spacing w:line="360" w:lineRule="auto"/>
        <w:jc w:val="both"/>
        <w:rPr>
          <w:rFonts w:ascii="Tahoma" w:hAnsi="Tahoma" w:cs="Tahoma"/>
        </w:rPr>
        <w:sectPr w:rsidR="00D4021F" w:rsidRPr="00E91034" w:rsidSect="00776597">
          <w:pgSz w:w="11910" w:h="16850"/>
          <w:pgMar w:top="1340" w:right="880" w:bottom="1000" w:left="880" w:header="810" w:footer="800" w:gutter="0"/>
          <w:cols w:space="720"/>
        </w:sectPr>
      </w:pPr>
    </w:p>
    <w:p w14:paraId="1E79E02B" w14:textId="77777777" w:rsidR="00D4021F" w:rsidRPr="00E91034" w:rsidRDefault="00D4021F" w:rsidP="007A0E47">
      <w:pPr>
        <w:pStyle w:val="Heading2"/>
        <w:numPr>
          <w:ilvl w:val="1"/>
          <w:numId w:val="14"/>
        </w:numPr>
        <w:tabs>
          <w:tab w:val="left" w:pos="974"/>
        </w:tabs>
        <w:spacing w:before="83"/>
        <w:ind w:left="973" w:hanging="347"/>
        <w:rPr>
          <w:rFonts w:ascii="Tahoma" w:hAnsi="Tahoma" w:cs="Tahoma"/>
        </w:rPr>
      </w:pPr>
      <w:bookmarkStart w:id="7" w:name="_TOC_250007"/>
      <w:r w:rsidRPr="00E91034">
        <w:rPr>
          <w:rFonts w:ascii="Tahoma" w:hAnsi="Tahoma" w:cs="Tahoma"/>
        </w:rPr>
        <w:lastRenderedPageBreak/>
        <w:t>PAYMENT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OF</w:t>
      </w:r>
      <w:r w:rsidRPr="00E91034">
        <w:rPr>
          <w:rFonts w:ascii="Tahoma" w:hAnsi="Tahoma" w:cs="Tahoma"/>
          <w:spacing w:val="-2"/>
        </w:rPr>
        <w:t xml:space="preserve"> </w:t>
      </w:r>
      <w:bookmarkEnd w:id="7"/>
      <w:r w:rsidRPr="00E91034">
        <w:rPr>
          <w:rFonts w:ascii="Tahoma" w:hAnsi="Tahoma" w:cs="Tahoma"/>
        </w:rPr>
        <w:t>COMMISSION</w:t>
      </w:r>
    </w:p>
    <w:p w14:paraId="449997AE" w14:textId="77777777" w:rsidR="00D4021F" w:rsidRPr="00E91034" w:rsidRDefault="00D4021F" w:rsidP="00D4021F">
      <w:pPr>
        <w:pStyle w:val="BodyText"/>
        <w:spacing w:before="2"/>
        <w:rPr>
          <w:rFonts w:ascii="Tahoma" w:hAnsi="Tahoma" w:cs="Tahoma"/>
          <w:b/>
        </w:rPr>
      </w:pPr>
    </w:p>
    <w:p w14:paraId="535CC1AE" w14:textId="77777777" w:rsidR="00D4021F" w:rsidRPr="00E91034" w:rsidRDefault="00D4021F" w:rsidP="007A0E47">
      <w:pPr>
        <w:pStyle w:val="ListParagraph"/>
        <w:numPr>
          <w:ilvl w:val="2"/>
          <w:numId w:val="14"/>
        </w:numPr>
        <w:tabs>
          <w:tab w:val="left" w:pos="1535"/>
        </w:tabs>
        <w:spacing w:line="360" w:lineRule="auto"/>
        <w:ind w:left="1534" w:right="246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No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fee,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commission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or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reward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will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be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paid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to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</w:t>
      </w:r>
      <w:r w:rsidRPr="00E91034">
        <w:rPr>
          <w:rFonts w:ascii="Tahoma" w:hAnsi="Tahoma" w:cs="Tahoma"/>
          <w:spacing w:val="1"/>
        </w:rPr>
        <w:t xml:space="preserve"> </w:t>
      </w:r>
      <w:proofErr w:type="spellStart"/>
      <w:r w:rsidRPr="00E91034">
        <w:rPr>
          <w:rFonts w:ascii="Tahoma" w:hAnsi="Tahoma" w:cs="Tahoma"/>
        </w:rPr>
        <w:t>Councillor</w:t>
      </w:r>
      <w:proofErr w:type="spellEnd"/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or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official</w:t>
      </w:r>
      <w:r w:rsidRPr="00E91034">
        <w:rPr>
          <w:rFonts w:ascii="Tahoma" w:hAnsi="Tahoma" w:cs="Tahoma"/>
          <w:spacing w:val="61"/>
        </w:rPr>
        <w:t xml:space="preserve"> </w:t>
      </w:r>
      <w:r w:rsidRPr="00E91034">
        <w:rPr>
          <w:rFonts w:ascii="Tahoma" w:hAnsi="Tahoma" w:cs="Tahoma"/>
        </w:rPr>
        <w:t>of</w:t>
      </w:r>
      <w:r w:rsidRPr="00E91034">
        <w:rPr>
          <w:rFonts w:ascii="Tahoma" w:hAnsi="Tahoma" w:cs="Tahoma"/>
          <w:spacing w:val="6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 xml:space="preserve">municipality, or to a spouse or close family members of such </w:t>
      </w:r>
      <w:proofErr w:type="spellStart"/>
      <w:r w:rsidRPr="00E91034">
        <w:rPr>
          <w:rFonts w:ascii="Tahoma" w:hAnsi="Tahoma" w:cs="Tahoma"/>
        </w:rPr>
        <w:t>Councillor</w:t>
      </w:r>
      <w:proofErr w:type="spellEnd"/>
      <w:r w:rsidRPr="00E91034">
        <w:rPr>
          <w:rFonts w:ascii="Tahoma" w:hAnsi="Tahoma" w:cs="Tahoma"/>
        </w:rPr>
        <w:t xml:space="preserve"> or official in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respect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of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any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investment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made or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referred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by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municipality.</w:t>
      </w:r>
    </w:p>
    <w:p w14:paraId="287F1764" w14:textId="77777777" w:rsidR="00D4021F" w:rsidRPr="00E91034" w:rsidRDefault="00D4021F" w:rsidP="00D4021F">
      <w:pPr>
        <w:pStyle w:val="BodyText"/>
        <w:spacing w:before="10"/>
        <w:rPr>
          <w:rFonts w:ascii="Tahoma" w:hAnsi="Tahoma" w:cs="Tahoma"/>
        </w:rPr>
      </w:pPr>
    </w:p>
    <w:p w14:paraId="2EB10F60" w14:textId="77777777" w:rsidR="00D4021F" w:rsidRPr="00E91034" w:rsidRDefault="00D4021F" w:rsidP="007A0E47">
      <w:pPr>
        <w:pStyle w:val="Heading2"/>
        <w:numPr>
          <w:ilvl w:val="1"/>
          <w:numId w:val="14"/>
        </w:numPr>
        <w:tabs>
          <w:tab w:val="left" w:pos="974"/>
        </w:tabs>
        <w:ind w:left="973" w:hanging="347"/>
        <w:rPr>
          <w:rFonts w:ascii="Tahoma" w:hAnsi="Tahoma" w:cs="Tahoma"/>
        </w:rPr>
      </w:pPr>
      <w:bookmarkStart w:id="8" w:name="_TOC_250006"/>
      <w:bookmarkEnd w:id="8"/>
      <w:r w:rsidRPr="00E91034">
        <w:rPr>
          <w:rFonts w:ascii="Tahoma" w:hAnsi="Tahoma" w:cs="Tahoma"/>
        </w:rPr>
        <w:t>REPORTS</w:t>
      </w:r>
    </w:p>
    <w:p w14:paraId="59A7AA9E" w14:textId="77777777" w:rsidR="00D4021F" w:rsidRPr="00E91034" w:rsidRDefault="00D4021F" w:rsidP="00D4021F">
      <w:pPr>
        <w:pStyle w:val="BodyText"/>
        <w:spacing w:before="1"/>
        <w:rPr>
          <w:rFonts w:ascii="Tahoma" w:hAnsi="Tahoma" w:cs="Tahoma"/>
          <w:b/>
        </w:rPr>
      </w:pPr>
    </w:p>
    <w:p w14:paraId="104959F3" w14:textId="77777777" w:rsidR="00D4021F" w:rsidRPr="00E91034" w:rsidRDefault="00D4021F" w:rsidP="007A0E47">
      <w:pPr>
        <w:pStyle w:val="ListParagraph"/>
        <w:numPr>
          <w:ilvl w:val="2"/>
          <w:numId w:val="14"/>
        </w:numPr>
        <w:tabs>
          <w:tab w:val="left" w:pos="1539"/>
          <w:tab w:val="left" w:pos="1540"/>
        </w:tabs>
        <w:spacing w:line="360" w:lineRule="auto"/>
        <w:ind w:left="1539" w:right="252"/>
        <w:rPr>
          <w:rFonts w:ascii="Tahoma" w:hAnsi="Tahoma" w:cs="Tahoma"/>
        </w:rPr>
      </w:pPr>
      <w:r w:rsidRPr="00E91034">
        <w:rPr>
          <w:rFonts w:ascii="Tahoma" w:hAnsi="Tahoma" w:cs="Tahoma"/>
        </w:rPr>
        <w:t>A</w:t>
      </w:r>
      <w:r w:rsidRPr="00E91034">
        <w:rPr>
          <w:rFonts w:ascii="Tahoma" w:hAnsi="Tahoma" w:cs="Tahoma"/>
          <w:spacing w:val="31"/>
        </w:rPr>
        <w:t xml:space="preserve"> </w:t>
      </w:r>
      <w:r w:rsidRPr="00E91034">
        <w:rPr>
          <w:rFonts w:ascii="Tahoma" w:hAnsi="Tahoma" w:cs="Tahoma"/>
        </w:rPr>
        <w:t>detailed</w:t>
      </w:r>
      <w:r w:rsidRPr="00E91034">
        <w:rPr>
          <w:rFonts w:ascii="Tahoma" w:hAnsi="Tahoma" w:cs="Tahoma"/>
          <w:spacing w:val="31"/>
        </w:rPr>
        <w:t xml:space="preserve"> </w:t>
      </w:r>
      <w:r w:rsidRPr="00E91034">
        <w:rPr>
          <w:rFonts w:ascii="Tahoma" w:hAnsi="Tahoma" w:cs="Tahoma"/>
        </w:rPr>
        <w:t>report</w:t>
      </w:r>
      <w:r w:rsidRPr="00E91034">
        <w:rPr>
          <w:rFonts w:ascii="Tahoma" w:hAnsi="Tahoma" w:cs="Tahoma"/>
          <w:spacing w:val="32"/>
        </w:rPr>
        <w:t xml:space="preserve"> </w:t>
      </w:r>
      <w:r w:rsidRPr="00E91034">
        <w:rPr>
          <w:rFonts w:ascii="Tahoma" w:hAnsi="Tahoma" w:cs="Tahoma"/>
        </w:rPr>
        <w:t>on</w:t>
      </w:r>
      <w:r w:rsidRPr="00E91034">
        <w:rPr>
          <w:rFonts w:ascii="Tahoma" w:hAnsi="Tahoma" w:cs="Tahoma"/>
          <w:spacing w:val="30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29"/>
        </w:rPr>
        <w:t xml:space="preserve"> </w:t>
      </w:r>
      <w:r w:rsidRPr="00E91034">
        <w:rPr>
          <w:rFonts w:ascii="Tahoma" w:hAnsi="Tahoma" w:cs="Tahoma"/>
        </w:rPr>
        <w:t>municipality’s</w:t>
      </w:r>
      <w:r w:rsidRPr="00E91034">
        <w:rPr>
          <w:rFonts w:ascii="Tahoma" w:hAnsi="Tahoma" w:cs="Tahoma"/>
          <w:spacing w:val="33"/>
        </w:rPr>
        <w:t xml:space="preserve"> investment </w:t>
      </w:r>
      <w:r w:rsidRPr="00E91034">
        <w:rPr>
          <w:rFonts w:ascii="Tahoma" w:hAnsi="Tahoma" w:cs="Tahoma"/>
        </w:rPr>
        <w:t>must</w:t>
      </w:r>
      <w:r w:rsidRPr="00E91034">
        <w:rPr>
          <w:rFonts w:ascii="Tahoma" w:hAnsi="Tahoma" w:cs="Tahoma"/>
          <w:spacing w:val="31"/>
        </w:rPr>
        <w:t xml:space="preserve"> </w:t>
      </w:r>
      <w:r w:rsidRPr="00E91034">
        <w:rPr>
          <w:rFonts w:ascii="Tahoma" w:hAnsi="Tahoma" w:cs="Tahoma"/>
        </w:rPr>
        <w:t>be</w:t>
      </w:r>
      <w:r w:rsidRPr="00E91034">
        <w:rPr>
          <w:rFonts w:ascii="Tahoma" w:hAnsi="Tahoma" w:cs="Tahoma"/>
          <w:spacing w:val="30"/>
        </w:rPr>
        <w:t xml:space="preserve"> </w:t>
      </w:r>
      <w:r w:rsidRPr="00E91034">
        <w:rPr>
          <w:rFonts w:ascii="Tahoma" w:hAnsi="Tahoma" w:cs="Tahoma"/>
        </w:rPr>
        <w:t>submitted</w:t>
      </w:r>
      <w:r w:rsidRPr="00E91034">
        <w:rPr>
          <w:rFonts w:ascii="Tahoma" w:hAnsi="Tahoma" w:cs="Tahoma"/>
          <w:spacing w:val="29"/>
        </w:rPr>
        <w:t xml:space="preserve"> </w:t>
      </w:r>
      <w:r w:rsidRPr="00E91034">
        <w:rPr>
          <w:rFonts w:ascii="Tahoma" w:hAnsi="Tahoma" w:cs="Tahoma"/>
        </w:rPr>
        <w:t>to</w:t>
      </w:r>
      <w:r w:rsidRPr="00E91034">
        <w:rPr>
          <w:rFonts w:ascii="Tahoma" w:hAnsi="Tahoma" w:cs="Tahoma"/>
          <w:spacing w:val="32"/>
        </w:rPr>
        <w:t xml:space="preserve"> </w:t>
      </w:r>
      <w:r w:rsidRPr="00E91034">
        <w:rPr>
          <w:rFonts w:ascii="Tahoma" w:hAnsi="Tahoma" w:cs="Tahoma"/>
        </w:rPr>
        <w:t>council</w:t>
      </w:r>
      <w:r w:rsidRPr="00E91034">
        <w:rPr>
          <w:rFonts w:ascii="Tahoma" w:hAnsi="Tahoma" w:cs="Tahoma"/>
          <w:spacing w:val="32"/>
        </w:rPr>
        <w:t xml:space="preserve"> </w:t>
      </w:r>
      <w:r w:rsidRPr="00E91034">
        <w:rPr>
          <w:rFonts w:ascii="Tahoma" w:hAnsi="Tahoma" w:cs="Tahoma"/>
        </w:rPr>
        <w:t>on</w:t>
      </w:r>
      <w:r w:rsidRPr="00E91034">
        <w:rPr>
          <w:rFonts w:ascii="Tahoma" w:hAnsi="Tahoma" w:cs="Tahoma"/>
          <w:spacing w:val="29"/>
        </w:rPr>
        <w:t xml:space="preserve"> </w:t>
      </w:r>
      <w:r w:rsidRPr="00E91034">
        <w:rPr>
          <w:rFonts w:ascii="Tahoma" w:hAnsi="Tahoma" w:cs="Tahoma"/>
        </w:rPr>
        <w:t>a</w:t>
      </w:r>
      <w:r w:rsidRPr="00E91034">
        <w:rPr>
          <w:rFonts w:ascii="Tahoma" w:hAnsi="Tahoma" w:cs="Tahoma"/>
          <w:spacing w:val="33"/>
        </w:rPr>
        <w:t xml:space="preserve"> </w:t>
      </w:r>
      <w:r w:rsidRPr="00E91034">
        <w:rPr>
          <w:rFonts w:ascii="Tahoma" w:hAnsi="Tahoma" w:cs="Tahoma"/>
        </w:rPr>
        <w:t>quarterly</w:t>
      </w:r>
      <w:r w:rsidRPr="00E91034">
        <w:rPr>
          <w:rFonts w:ascii="Tahoma" w:hAnsi="Tahoma" w:cs="Tahoma"/>
          <w:spacing w:val="-59"/>
        </w:rPr>
        <w:t xml:space="preserve"> </w:t>
      </w:r>
      <w:r w:rsidRPr="00E91034">
        <w:rPr>
          <w:rFonts w:ascii="Tahoma" w:hAnsi="Tahoma" w:cs="Tahoma"/>
        </w:rPr>
        <w:t>basis.</w:t>
      </w:r>
    </w:p>
    <w:p w14:paraId="690C7DFD" w14:textId="77777777" w:rsidR="00D4021F" w:rsidRPr="00E91034" w:rsidRDefault="00D4021F" w:rsidP="007A0E47">
      <w:pPr>
        <w:pStyle w:val="ListParagraph"/>
        <w:numPr>
          <w:ilvl w:val="2"/>
          <w:numId w:val="14"/>
        </w:numPr>
        <w:tabs>
          <w:tab w:val="left" w:pos="1539"/>
          <w:tab w:val="left" w:pos="1540"/>
        </w:tabs>
        <w:spacing w:line="252" w:lineRule="exact"/>
        <w:ind w:left="1539" w:hanging="721"/>
        <w:rPr>
          <w:rFonts w:ascii="Tahoma" w:hAnsi="Tahoma" w:cs="Tahoma"/>
        </w:rPr>
      </w:pP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report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in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(</w:t>
      </w:r>
      <w:proofErr w:type="spellStart"/>
      <w:r w:rsidRPr="00E91034">
        <w:rPr>
          <w:rFonts w:ascii="Tahoma" w:hAnsi="Tahoma" w:cs="Tahoma"/>
        </w:rPr>
        <w:t>i</w:t>
      </w:r>
      <w:proofErr w:type="spellEnd"/>
      <w:r w:rsidRPr="00E91034">
        <w:rPr>
          <w:rFonts w:ascii="Tahoma" w:hAnsi="Tahoma" w:cs="Tahoma"/>
        </w:rPr>
        <w:t>)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above</w:t>
      </w:r>
      <w:r w:rsidRPr="00E91034">
        <w:rPr>
          <w:rFonts w:ascii="Tahoma" w:hAnsi="Tahoma" w:cs="Tahoma"/>
          <w:spacing w:val="-4"/>
        </w:rPr>
        <w:t xml:space="preserve"> </w:t>
      </w:r>
      <w:r w:rsidRPr="00E91034">
        <w:rPr>
          <w:rFonts w:ascii="Tahoma" w:hAnsi="Tahoma" w:cs="Tahoma"/>
        </w:rPr>
        <w:t>will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set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out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at least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following:</w:t>
      </w:r>
    </w:p>
    <w:p w14:paraId="1F4A5463" w14:textId="77777777" w:rsidR="00D4021F" w:rsidRPr="00E91034" w:rsidRDefault="00D4021F" w:rsidP="007A0E47">
      <w:pPr>
        <w:pStyle w:val="ListParagraph"/>
        <w:numPr>
          <w:ilvl w:val="3"/>
          <w:numId w:val="14"/>
        </w:numPr>
        <w:tabs>
          <w:tab w:val="left" w:pos="1899"/>
          <w:tab w:val="left" w:pos="1900"/>
        </w:tabs>
        <w:spacing w:before="127"/>
        <w:ind w:hanging="361"/>
        <w:rPr>
          <w:rFonts w:ascii="Tahoma" w:hAnsi="Tahoma" w:cs="Tahoma"/>
        </w:rPr>
      </w:pP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market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value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of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each</w:t>
      </w:r>
      <w:r w:rsidRPr="00E91034">
        <w:rPr>
          <w:rFonts w:ascii="Tahoma" w:hAnsi="Tahoma" w:cs="Tahoma"/>
          <w:spacing w:val="-1"/>
        </w:rPr>
        <w:t xml:space="preserve"> </w:t>
      </w:r>
      <w:proofErr w:type="gramStart"/>
      <w:r w:rsidRPr="00E91034">
        <w:rPr>
          <w:rFonts w:ascii="Tahoma" w:hAnsi="Tahoma" w:cs="Tahoma"/>
        </w:rPr>
        <w:t>investment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as</w:t>
      </w:r>
      <w:proofErr w:type="gramEnd"/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at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beginning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of the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reporting</w:t>
      </w:r>
      <w:r w:rsidRPr="00E91034">
        <w:rPr>
          <w:rFonts w:ascii="Tahoma" w:hAnsi="Tahoma" w:cs="Tahoma"/>
          <w:spacing w:val="-3"/>
        </w:rPr>
        <w:t xml:space="preserve"> </w:t>
      </w:r>
      <w:proofErr w:type="gramStart"/>
      <w:r w:rsidRPr="00E91034">
        <w:rPr>
          <w:rFonts w:ascii="Tahoma" w:hAnsi="Tahoma" w:cs="Tahoma"/>
        </w:rPr>
        <w:t>period;</w:t>
      </w:r>
      <w:proofErr w:type="gramEnd"/>
    </w:p>
    <w:p w14:paraId="01942F03" w14:textId="77777777" w:rsidR="00D4021F" w:rsidRPr="00E91034" w:rsidRDefault="00D4021F" w:rsidP="007A0E47">
      <w:pPr>
        <w:pStyle w:val="ListParagraph"/>
        <w:numPr>
          <w:ilvl w:val="3"/>
          <w:numId w:val="14"/>
        </w:numPr>
        <w:tabs>
          <w:tab w:val="left" w:pos="1899"/>
          <w:tab w:val="left" w:pos="1900"/>
        </w:tabs>
        <w:spacing w:before="124"/>
        <w:ind w:hanging="361"/>
        <w:rPr>
          <w:rFonts w:ascii="Tahoma" w:hAnsi="Tahoma" w:cs="Tahoma"/>
        </w:rPr>
      </w:pPr>
      <w:r w:rsidRPr="00E91034">
        <w:rPr>
          <w:rFonts w:ascii="Tahoma" w:hAnsi="Tahoma" w:cs="Tahoma"/>
        </w:rPr>
        <w:t>Any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changes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to</w:t>
      </w:r>
      <w:r w:rsidRPr="00E91034">
        <w:rPr>
          <w:rFonts w:ascii="Tahoma" w:hAnsi="Tahoma" w:cs="Tahoma"/>
          <w:spacing w:val="-4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investment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portfolio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during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reporting</w:t>
      </w:r>
      <w:r w:rsidRPr="00E91034">
        <w:rPr>
          <w:rFonts w:ascii="Tahoma" w:hAnsi="Tahoma" w:cs="Tahoma"/>
          <w:spacing w:val="-1"/>
        </w:rPr>
        <w:t xml:space="preserve"> </w:t>
      </w:r>
      <w:proofErr w:type="gramStart"/>
      <w:r w:rsidRPr="00E91034">
        <w:rPr>
          <w:rFonts w:ascii="Tahoma" w:hAnsi="Tahoma" w:cs="Tahoma"/>
        </w:rPr>
        <w:t>period;</w:t>
      </w:r>
      <w:proofErr w:type="gramEnd"/>
    </w:p>
    <w:p w14:paraId="2CDC3FC9" w14:textId="77777777" w:rsidR="00D4021F" w:rsidRPr="00E91034" w:rsidRDefault="00D4021F" w:rsidP="007A0E47">
      <w:pPr>
        <w:pStyle w:val="ListParagraph"/>
        <w:numPr>
          <w:ilvl w:val="3"/>
          <w:numId w:val="14"/>
        </w:numPr>
        <w:tabs>
          <w:tab w:val="left" w:pos="1899"/>
          <w:tab w:val="left" w:pos="1900"/>
        </w:tabs>
        <w:spacing w:before="126"/>
        <w:ind w:hanging="361"/>
        <w:rPr>
          <w:rFonts w:ascii="Tahoma" w:hAnsi="Tahoma" w:cs="Tahoma"/>
        </w:rPr>
      </w:pP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market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value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of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each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investment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as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at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end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of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reporting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period; and</w:t>
      </w:r>
    </w:p>
    <w:p w14:paraId="1887D69E" w14:textId="77777777" w:rsidR="00D4021F" w:rsidRPr="00E91034" w:rsidRDefault="00D4021F" w:rsidP="007A0E47">
      <w:pPr>
        <w:pStyle w:val="ListParagraph"/>
        <w:numPr>
          <w:ilvl w:val="3"/>
          <w:numId w:val="14"/>
        </w:numPr>
        <w:tabs>
          <w:tab w:val="left" w:pos="1899"/>
          <w:tab w:val="left" w:pos="1900"/>
        </w:tabs>
        <w:spacing w:before="124"/>
        <w:ind w:hanging="361"/>
        <w:rPr>
          <w:rFonts w:ascii="Tahoma" w:hAnsi="Tahoma" w:cs="Tahoma"/>
        </w:rPr>
      </w:pPr>
      <w:r w:rsidRPr="00E91034">
        <w:rPr>
          <w:rFonts w:ascii="Tahoma" w:hAnsi="Tahoma" w:cs="Tahoma"/>
        </w:rPr>
        <w:t>Fully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accrued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interest and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yield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for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reporting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period.</w:t>
      </w:r>
    </w:p>
    <w:p w14:paraId="2E412D26" w14:textId="77777777" w:rsidR="00D4021F" w:rsidRPr="00E91034" w:rsidRDefault="00D4021F" w:rsidP="00D4021F">
      <w:pPr>
        <w:pStyle w:val="BodyText"/>
        <w:rPr>
          <w:rFonts w:ascii="Tahoma" w:hAnsi="Tahoma" w:cs="Tahoma"/>
        </w:rPr>
      </w:pPr>
    </w:p>
    <w:p w14:paraId="156DE06A" w14:textId="77777777" w:rsidR="00D4021F" w:rsidRPr="00E91034" w:rsidRDefault="00D4021F" w:rsidP="00D4021F">
      <w:pPr>
        <w:pStyle w:val="BodyText"/>
        <w:spacing w:before="9"/>
        <w:rPr>
          <w:rFonts w:ascii="Tahoma" w:hAnsi="Tahoma" w:cs="Tahoma"/>
        </w:rPr>
      </w:pPr>
    </w:p>
    <w:p w14:paraId="3346F6EC" w14:textId="77777777" w:rsidR="00D4021F" w:rsidRPr="00E91034" w:rsidRDefault="00D4021F" w:rsidP="007A0E47">
      <w:pPr>
        <w:pStyle w:val="Heading2"/>
        <w:numPr>
          <w:ilvl w:val="1"/>
          <w:numId w:val="14"/>
        </w:numPr>
        <w:tabs>
          <w:tab w:val="left" w:pos="974"/>
        </w:tabs>
        <w:ind w:left="973" w:hanging="347"/>
        <w:rPr>
          <w:rFonts w:ascii="Tahoma" w:hAnsi="Tahoma" w:cs="Tahoma"/>
        </w:rPr>
      </w:pPr>
      <w:bookmarkStart w:id="9" w:name="_TOC_250005"/>
      <w:r w:rsidRPr="00E91034">
        <w:rPr>
          <w:rFonts w:ascii="Tahoma" w:hAnsi="Tahoma" w:cs="Tahoma"/>
        </w:rPr>
        <w:t>CASH IN</w:t>
      </w:r>
      <w:r w:rsidRPr="00E91034">
        <w:rPr>
          <w:rFonts w:ascii="Tahoma" w:hAnsi="Tahoma" w:cs="Tahoma"/>
          <w:spacing w:val="-5"/>
        </w:rPr>
        <w:t xml:space="preserve"> </w:t>
      </w:r>
      <w:bookmarkEnd w:id="9"/>
      <w:r w:rsidRPr="00E91034">
        <w:rPr>
          <w:rFonts w:ascii="Tahoma" w:hAnsi="Tahoma" w:cs="Tahoma"/>
        </w:rPr>
        <w:t>THE BANK</w:t>
      </w:r>
    </w:p>
    <w:p w14:paraId="447B849A" w14:textId="77777777" w:rsidR="00D4021F" w:rsidRPr="00E91034" w:rsidRDefault="00D4021F" w:rsidP="00D4021F">
      <w:pPr>
        <w:pStyle w:val="BodyText"/>
        <w:spacing w:before="1"/>
        <w:rPr>
          <w:rFonts w:ascii="Tahoma" w:hAnsi="Tahoma" w:cs="Tahoma"/>
          <w:b/>
        </w:rPr>
      </w:pPr>
    </w:p>
    <w:p w14:paraId="519AE75E" w14:textId="77777777" w:rsidR="00D4021F" w:rsidRPr="00E91034" w:rsidRDefault="00D4021F" w:rsidP="00D4021F">
      <w:pPr>
        <w:pStyle w:val="BodyText"/>
        <w:spacing w:before="1" w:line="360" w:lineRule="auto"/>
        <w:ind w:left="814" w:right="250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Where money is kept in current accounts, it would be possible, as well as being an expedient</w:t>
      </w:r>
      <w:r w:rsidRPr="00E91034">
        <w:rPr>
          <w:rFonts w:ascii="Tahoma" w:hAnsi="Tahoma" w:cs="Tahoma"/>
          <w:spacing w:val="-59"/>
        </w:rPr>
        <w:t xml:space="preserve"> </w:t>
      </w:r>
      <w:r w:rsidRPr="00E91034">
        <w:rPr>
          <w:rFonts w:ascii="Tahoma" w:hAnsi="Tahoma" w:cs="Tahoma"/>
        </w:rPr>
        <w:t>practice, to bargain for more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beneficial rates with regards to deposits, for instance call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deposits. These rates can be increased by fixed term investments. The overriding principle is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to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limit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cash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in the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current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account to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absolute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minimum.</w:t>
      </w:r>
    </w:p>
    <w:p w14:paraId="3EAAD405" w14:textId="77777777" w:rsidR="00D4021F" w:rsidRPr="00E91034" w:rsidRDefault="00D4021F" w:rsidP="00D4021F">
      <w:pPr>
        <w:pStyle w:val="BodyText"/>
        <w:spacing w:before="1"/>
        <w:rPr>
          <w:rFonts w:ascii="Tahoma" w:hAnsi="Tahoma" w:cs="Tahoma"/>
        </w:rPr>
      </w:pPr>
    </w:p>
    <w:p w14:paraId="3A94999C" w14:textId="77777777" w:rsidR="00D4021F" w:rsidRPr="00E91034" w:rsidRDefault="00D4021F" w:rsidP="007A0E47">
      <w:pPr>
        <w:pStyle w:val="Heading2"/>
        <w:numPr>
          <w:ilvl w:val="1"/>
          <w:numId w:val="14"/>
        </w:numPr>
        <w:tabs>
          <w:tab w:val="left" w:pos="974"/>
        </w:tabs>
        <w:ind w:left="973" w:hanging="347"/>
        <w:rPr>
          <w:rFonts w:ascii="Tahoma" w:hAnsi="Tahoma" w:cs="Tahoma"/>
        </w:rPr>
      </w:pPr>
      <w:bookmarkStart w:id="10" w:name="_TOC_250004"/>
      <w:bookmarkEnd w:id="10"/>
      <w:r w:rsidRPr="00E91034">
        <w:rPr>
          <w:rFonts w:ascii="Tahoma" w:hAnsi="Tahoma" w:cs="Tahoma"/>
        </w:rPr>
        <w:t>CREDITWORTHINESS</w:t>
      </w:r>
    </w:p>
    <w:p w14:paraId="71D5CEAF" w14:textId="77777777" w:rsidR="00D4021F" w:rsidRPr="00E91034" w:rsidRDefault="00D4021F" w:rsidP="00D4021F">
      <w:pPr>
        <w:pStyle w:val="BodyText"/>
        <w:spacing w:before="10"/>
        <w:rPr>
          <w:rFonts w:ascii="Tahoma" w:hAnsi="Tahoma" w:cs="Tahoma"/>
          <w:b/>
        </w:rPr>
      </w:pPr>
    </w:p>
    <w:p w14:paraId="326707AF" w14:textId="77777777" w:rsidR="00D4021F" w:rsidRPr="00E91034" w:rsidRDefault="00D4021F" w:rsidP="007A0E47">
      <w:pPr>
        <w:pStyle w:val="ListParagraph"/>
        <w:numPr>
          <w:ilvl w:val="2"/>
          <w:numId w:val="14"/>
        </w:numPr>
        <w:tabs>
          <w:tab w:val="left" w:pos="1540"/>
        </w:tabs>
        <w:spacing w:line="360" w:lineRule="auto"/>
        <w:ind w:left="1539" w:right="245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When investments are placed with smaller registered institutions, the Chief Financial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 xml:space="preserve">Officer </w:t>
      </w:r>
      <w:proofErr w:type="gramStart"/>
      <w:r w:rsidRPr="00E91034">
        <w:rPr>
          <w:rFonts w:ascii="Tahoma" w:hAnsi="Tahoma" w:cs="Tahoma"/>
        </w:rPr>
        <w:t>has to</w:t>
      </w:r>
      <w:proofErr w:type="gramEnd"/>
      <w:r w:rsidRPr="00E91034">
        <w:rPr>
          <w:rFonts w:ascii="Tahoma" w:hAnsi="Tahoma" w:cs="Tahoma"/>
        </w:rPr>
        <w:t xml:space="preserve"> see to it that the Local authority is not exposed to too much risk; he/she</w:t>
      </w:r>
      <w:r w:rsidRPr="00E91034">
        <w:rPr>
          <w:rFonts w:ascii="Tahoma" w:hAnsi="Tahoma" w:cs="Tahoma"/>
          <w:spacing w:val="1"/>
        </w:rPr>
        <w:t xml:space="preserve"> </w:t>
      </w:r>
      <w:proofErr w:type="gramStart"/>
      <w:r w:rsidRPr="00E91034">
        <w:rPr>
          <w:rFonts w:ascii="Tahoma" w:hAnsi="Tahoma" w:cs="Tahoma"/>
        </w:rPr>
        <w:t>has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to</w:t>
      </w:r>
      <w:proofErr w:type="gramEnd"/>
      <w:r w:rsidRPr="00E91034">
        <w:rPr>
          <w:rFonts w:ascii="Tahoma" w:hAnsi="Tahoma" w:cs="Tahoma"/>
        </w:rPr>
        <w:t xml:space="preserve"> ensure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that the creditworthiness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and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previous</w:t>
      </w:r>
      <w:r w:rsidRPr="00E91034">
        <w:rPr>
          <w:rFonts w:ascii="Tahoma" w:hAnsi="Tahoma" w:cs="Tahoma"/>
          <w:spacing w:val="61"/>
        </w:rPr>
        <w:t xml:space="preserve"> </w:t>
      </w:r>
      <w:r w:rsidRPr="00E91034">
        <w:rPr>
          <w:rFonts w:ascii="Tahoma" w:hAnsi="Tahoma" w:cs="Tahoma"/>
        </w:rPr>
        <w:t>performance of the institution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are to his/ her satisfaction, before investing money with such an institution. The Chief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financial Officer is entitled to information from which the creditworthiness of financial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institutions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can be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determined.</w:t>
      </w:r>
    </w:p>
    <w:p w14:paraId="359EA502" w14:textId="77777777" w:rsidR="00D4021F" w:rsidRPr="00E91034" w:rsidRDefault="00D4021F" w:rsidP="007A0E47">
      <w:pPr>
        <w:pStyle w:val="ListParagraph"/>
        <w:numPr>
          <w:ilvl w:val="2"/>
          <w:numId w:val="14"/>
        </w:numPr>
        <w:tabs>
          <w:tab w:val="left" w:pos="1540"/>
        </w:tabs>
        <w:spacing w:before="1"/>
        <w:ind w:left="1539" w:hanging="721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No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investments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are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placed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with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banks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with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a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rating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lower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than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B+.</w:t>
      </w:r>
    </w:p>
    <w:p w14:paraId="222D0ECD" w14:textId="77777777" w:rsidR="00D4021F" w:rsidRPr="00E91034" w:rsidRDefault="00D4021F" w:rsidP="007A0E47">
      <w:pPr>
        <w:pStyle w:val="ListParagraph"/>
        <w:numPr>
          <w:ilvl w:val="2"/>
          <w:numId w:val="14"/>
        </w:numPr>
        <w:tabs>
          <w:tab w:val="left" w:pos="1540"/>
        </w:tabs>
        <w:spacing w:before="127" w:line="360" w:lineRule="auto"/>
        <w:ind w:left="1539" w:right="251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Investments will only be made according to the list of types of investments prescribed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regulations published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in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Government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Gazette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27431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of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1 April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2005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(Article6).</w:t>
      </w:r>
    </w:p>
    <w:p w14:paraId="359D967B" w14:textId="77777777" w:rsidR="00D4021F" w:rsidRPr="00E91034" w:rsidRDefault="00D4021F" w:rsidP="00D4021F">
      <w:pPr>
        <w:spacing w:line="360" w:lineRule="auto"/>
        <w:jc w:val="both"/>
        <w:rPr>
          <w:rFonts w:ascii="Tahoma" w:hAnsi="Tahoma" w:cs="Tahoma"/>
        </w:rPr>
        <w:sectPr w:rsidR="00D4021F" w:rsidRPr="00E91034" w:rsidSect="00776597">
          <w:pgSz w:w="11910" w:h="16850"/>
          <w:pgMar w:top="1340" w:right="880" w:bottom="1000" w:left="880" w:header="810" w:footer="800" w:gutter="0"/>
          <w:cols w:space="720"/>
        </w:sectPr>
      </w:pPr>
    </w:p>
    <w:p w14:paraId="79A2B583" w14:textId="77777777" w:rsidR="00D4021F" w:rsidRPr="00E91034" w:rsidRDefault="00D4021F" w:rsidP="007A0E47">
      <w:pPr>
        <w:pStyle w:val="Heading2"/>
        <w:numPr>
          <w:ilvl w:val="1"/>
          <w:numId w:val="14"/>
        </w:numPr>
        <w:tabs>
          <w:tab w:val="left" w:pos="1693"/>
          <w:tab w:val="left" w:pos="1694"/>
        </w:tabs>
        <w:spacing w:before="83"/>
        <w:ind w:left="1693" w:hanging="1067"/>
        <w:rPr>
          <w:rFonts w:ascii="Tahoma" w:hAnsi="Tahoma" w:cs="Tahoma"/>
        </w:rPr>
      </w:pPr>
      <w:bookmarkStart w:id="11" w:name="_TOC_250003"/>
      <w:bookmarkEnd w:id="11"/>
      <w:r w:rsidRPr="00E91034">
        <w:rPr>
          <w:rFonts w:ascii="Tahoma" w:hAnsi="Tahoma" w:cs="Tahoma"/>
        </w:rPr>
        <w:lastRenderedPageBreak/>
        <w:t>RECORDS</w:t>
      </w:r>
    </w:p>
    <w:p w14:paraId="721A51B5" w14:textId="77777777" w:rsidR="00D4021F" w:rsidRPr="00E91034" w:rsidRDefault="00D4021F" w:rsidP="00D4021F">
      <w:pPr>
        <w:pStyle w:val="BodyText"/>
        <w:spacing w:before="2"/>
        <w:rPr>
          <w:rFonts w:ascii="Tahoma" w:hAnsi="Tahoma" w:cs="Tahoma"/>
          <w:b/>
        </w:rPr>
      </w:pPr>
    </w:p>
    <w:p w14:paraId="76BD74FA" w14:textId="77777777" w:rsidR="00D4021F" w:rsidRPr="00E91034" w:rsidRDefault="00D4021F" w:rsidP="007A0E47">
      <w:pPr>
        <w:pStyle w:val="ListParagraph"/>
        <w:numPr>
          <w:ilvl w:val="2"/>
          <w:numId w:val="14"/>
        </w:numPr>
        <w:tabs>
          <w:tab w:val="left" w:pos="1540"/>
        </w:tabs>
        <w:spacing w:line="360" w:lineRule="auto"/>
        <w:ind w:left="1539" w:right="249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The Chief Financial Officer shall ensure that proper records be kept of all investments</w:t>
      </w:r>
      <w:r w:rsidRPr="00E91034">
        <w:rPr>
          <w:rFonts w:ascii="Tahoma" w:hAnsi="Tahoma" w:cs="Tahoma"/>
          <w:spacing w:val="-59"/>
        </w:rPr>
        <w:t xml:space="preserve"> </w:t>
      </w:r>
      <w:r w:rsidRPr="00E91034">
        <w:rPr>
          <w:rFonts w:ascii="Tahoma" w:hAnsi="Tahoma" w:cs="Tahoma"/>
        </w:rPr>
        <w:t>made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by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municipality.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Such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records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shall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indicate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date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on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which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investment is made, the institution with which the monies are invested, the amount of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the investment, the interest rate applicable, and the maturity date. If the investment is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liquidated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at a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date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other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than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maturity date,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such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date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shall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be indicated.</w:t>
      </w:r>
    </w:p>
    <w:p w14:paraId="5D3D8E22" w14:textId="77777777" w:rsidR="00D4021F" w:rsidRPr="00E91034" w:rsidRDefault="00D4021F" w:rsidP="007A0E47">
      <w:pPr>
        <w:pStyle w:val="ListParagraph"/>
        <w:numPr>
          <w:ilvl w:val="2"/>
          <w:numId w:val="14"/>
        </w:numPr>
        <w:tabs>
          <w:tab w:val="left" w:pos="1540"/>
        </w:tabs>
        <w:spacing w:line="360" w:lineRule="auto"/>
        <w:ind w:left="1539" w:right="248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Chief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Financial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Officer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shall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ensure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that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all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interest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properly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due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to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 xml:space="preserve">municipality is timeously </w:t>
      </w:r>
      <w:proofErr w:type="gramStart"/>
      <w:r w:rsidRPr="00E91034">
        <w:rPr>
          <w:rFonts w:ascii="Tahoma" w:hAnsi="Tahoma" w:cs="Tahoma"/>
        </w:rPr>
        <w:t>received, and</w:t>
      </w:r>
      <w:proofErr w:type="gramEnd"/>
      <w:r w:rsidRPr="00E91034">
        <w:rPr>
          <w:rFonts w:ascii="Tahoma" w:hAnsi="Tahoma" w:cs="Tahoma"/>
        </w:rPr>
        <w:t xml:space="preserve"> shall take appropriate steps or cause such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appropriate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steps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to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be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taken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if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interest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is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not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fully or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timeously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received.</w:t>
      </w:r>
    </w:p>
    <w:p w14:paraId="1D829D2C" w14:textId="77777777" w:rsidR="00D4021F" w:rsidRPr="00E91034" w:rsidRDefault="00D4021F" w:rsidP="007A0E47">
      <w:pPr>
        <w:pStyle w:val="ListParagraph"/>
        <w:numPr>
          <w:ilvl w:val="2"/>
          <w:numId w:val="14"/>
        </w:numPr>
        <w:tabs>
          <w:tab w:val="left" w:pos="1540"/>
        </w:tabs>
        <w:spacing w:before="1" w:line="360" w:lineRule="auto"/>
        <w:ind w:left="1539" w:right="248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Chief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Financial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Officer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shall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ensure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that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all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investment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documents</w:t>
      </w:r>
      <w:r w:rsidRPr="00E91034">
        <w:rPr>
          <w:rFonts w:ascii="Tahoma" w:hAnsi="Tahoma" w:cs="Tahoma"/>
          <w:spacing w:val="61"/>
        </w:rPr>
        <w:t xml:space="preserve"> </w:t>
      </w:r>
      <w:r w:rsidRPr="00E91034">
        <w:rPr>
          <w:rFonts w:ascii="Tahoma" w:hAnsi="Tahoma" w:cs="Tahoma"/>
        </w:rPr>
        <w:t>and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certificates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are properly</w:t>
      </w:r>
      <w:r w:rsidRPr="00E91034">
        <w:rPr>
          <w:rFonts w:ascii="Tahoma" w:hAnsi="Tahoma" w:cs="Tahoma"/>
          <w:spacing w:val="-4"/>
        </w:rPr>
        <w:t xml:space="preserve"> </w:t>
      </w:r>
      <w:r w:rsidRPr="00E91034">
        <w:rPr>
          <w:rFonts w:ascii="Tahoma" w:hAnsi="Tahoma" w:cs="Tahoma"/>
        </w:rPr>
        <w:t>secured.</w:t>
      </w:r>
    </w:p>
    <w:p w14:paraId="36D46D43" w14:textId="77777777" w:rsidR="00D4021F" w:rsidRPr="00E91034" w:rsidRDefault="00D4021F" w:rsidP="00D4021F">
      <w:pPr>
        <w:pStyle w:val="BodyText"/>
        <w:spacing w:before="10"/>
        <w:rPr>
          <w:rFonts w:ascii="Tahoma" w:hAnsi="Tahoma" w:cs="Tahoma"/>
        </w:rPr>
      </w:pPr>
    </w:p>
    <w:p w14:paraId="0E7079BC" w14:textId="77777777" w:rsidR="00D4021F" w:rsidRPr="00E91034" w:rsidRDefault="00D4021F" w:rsidP="007A0E47">
      <w:pPr>
        <w:pStyle w:val="Heading2"/>
        <w:numPr>
          <w:ilvl w:val="1"/>
          <w:numId w:val="14"/>
        </w:numPr>
        <w:tabs>
          <w:tab w:val="left" w:pos="1693"/>
          <w:tab w:val="left" w:pos="1694"/>
        </w:tabs>
        <w:ind w:left="1693" w:hanging="1067"/>
        <w:rPr>
          <w:rFonts w:ascii="Tahoma" w:hAnsi="Tahoma" w:cs="Tahoma"/>
        </w:rPr>
      </w:pPr>
      <w:bookmarkStart w:id="12" w:name="_TOC_250002"/>
      <w:r w:rsidRPr="00E91034">
        <w:rPr>
          <w:rFonts w:ascii="Tahoma" w:hAnsi="Tahoma" w:cs="Tahoma"/>
        </w:rPr>
        <w:t>CALL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DEPOSITS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AND</w:t>
      </w:r>
      <w:r w:rsidRPr="00E91034">
        <w:rPr>
          <w:rFonts w:ascii="Tahoma" w:hAnsi="Tahoma" w:cs="Tahoma"/>
          <w:spacing w:val="-4"/>
        </w:rPr>
        <w:t xml:space="preserve"> </w:t>
      </w:r>
      <w:r w:rsidRPr="00E91034">
        <w:rPr>
          <w:rFonts w:ascii="Tahoma" w:hAnsi="Tahoma" w:cs="Tahoma"/>
        </w:rPr>
        <w:t>FIXED</w:t>
      </w:r>
      <w:r w:rsidRPr="00E91034">
        <w:rPr>
          <w:rFonts w:ascii="Tahoma" w:hAnsi="Tahoma" w:cs="Tahoma"/>
          <w:spacing w:val="-1"/>
        </w:rPr>
        <w:t xml:space="preserve"> </w:t>
      </w:r>
      <w:bookmarkEnd w:id="12"/>
      <w:r w:rsidRPr="00E91034">
        <w:rPr>
          <w:rFonts w:ascii="Tahoma" w:hAnsi="Tahoma" w:cs="Tahoma"/>
        </w:rPr>
        <w:t>DEPOSITS</w:t>
      </w:r>
    </w:p>
    <w:p w14:paraId="0BFAE556" w14:textId="77777777" w:rsidR="00D4021F" w:rsidRPr="00E91034" w:rsidRDefault="00D4021F" w:rsidP="00D4021F">
      <w:pPr>
        <w:pStyle w:val="BodyText"/>
        <w:spacing w:before="10"/>
        <w:rPr>
          <w:rFonts w:ascii="Tahoma" w:hAnsi="Tahoma" w:cs="Tahoma"/>
          <w:b/>
        </w:rPr>
      </w:pPr>
    </w:p>
    <w:p w14:paraId="333CC506" w14:textId="77777777" w:rsidR="00D4021F" w:rsidRPr="00E91034" w:rsidRDefault="00D4021F" w:rsidP="007A0E47">
      <w:pPr>
        <w:pStyle w:val="ListParagraph"/>
        <w:numPr>
          <w:ilvl w:val="2"/>
          <w:numId w:val="14"/>
        </w:numPr>
        <w:tabs>
          <w:tab w:val="left" w:pos="1694"/>
        </w:tabs>
        <w:spacing w:before="1" w:line="360" w:lineRule="auto"/>
        <w:ind w:left="1693" w:right="249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Before making any call or fixed deposits, the Chief Financial Officer shall obtain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quotations from at least two to three financial institutions, and it shall be accepted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that the Chief Financial Officer in seeking such quotations may bargain between 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institutions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concerned.</w:t>
      </w:r>
    </w:p>
    <w:p w14:paraId="3D5F342C" w14:textId="77777777" w:rsidR="00D4021F" w:rsidRPr="00E91034" w:rsidRDefault="00D4021F" w:rsidP="007A0E47">
      <w:pPr>
        <w:pStyle w:val="ListParagraph"/>
        <w:numPr>
          <w:ilvl w:val="2"/>
          <w:numId w:val="14"/>
        </w:numPr>
        <w:tabs>
          <w:tab w:val="left" w:pos="1694"/>
        </w:tabs>
        <w:spacing w:before="1" w:line="360" w:lineRule="auto"/>
        <w:ind w:left="1693" w:right="250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Given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volatility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of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market,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Chief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Financial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Officer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shall,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whenever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necessary, request quotations telephonically, and shall record in an appropriate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register the name of the institution, the name of the person contacted, and 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relevant terms and rates offered by such institution, as well as any other information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which may be relevant (for example, whether the interest is payable monthly or only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on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maturity,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and so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forth).</w:t>
      </w:r>
    </w:p>
    <w:p w14:paraId="08615048" w14:textId="77777777" w:rsidR="00D4021F" w:rsidRPr="00E91034" w:rsidRDefault="00D4021F" w:rsidP="007A0E47">
      <w:pPr>
        <w:pStyle w:val="ListParagraph"/>
        <w:numPr>
          <w:ilvl w:val="2"/>
          <w:numId w:val="14"/>
        </w:numPr>
        <w:tabs>
          <w:tab w:val="left" w:pos="1694"/>
        </w:tabs>
        <w:spacing w:before="1" w:line="360" w:lineRule="auto"/>
        <w:ind w:left="1693" w:right="249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Any monies paid over to the investing institution in terms of the agreed investment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shall be paid over only to such institution itself and not to any agent or third party.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Once the investment has been made, the Chief Financial Officer shall ensure that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municipality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receives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properly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documented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receipt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or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certificate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for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such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investment,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issued by</w:t>
      </w:r>
      <w:r w:rsidRPr="00E91034">
        <w:rPr>
          <w:rFonts w:ascii="Tahoma" w:hAnsi="Tahoma" w:cs="Tahoma"/>
          <w:spacing w:val="-4"/>
        </w:rPr>
        <w:t xml:space="preserve"> </w:t>
      </w:r>
      <w:r w:rsidRPr="00E91034">
        <w:rPr>
          <w:rFonts w:ascii="Tahoma" w:hAnsi="Tahoma" w:cs="Tahoma"/>
        </w:rPr>
        <w:t>the institution concerned.</w:t>
      </w:r>
    </w:p>
    <w:p w14:paraId="18519AE6" w14:textId="77777777" w:rsidR="00D4021F" w:rsidRPr="00E91034" w:rsidRDefault="00D4021F" w:rsidP="00D4021F">
      <w:pPr>
        <w:pStyle w:val="BodyText"/>
        <w:spacing w:before="10"/>
        <w:rPr>
          <w:rFonts w:ascii="Tahoma" w:hAnsi="Tahoma" w:cs="Tahoma"/>
        </w:rPr>
      </w:pPr>
    </w:p>
    <w:p w14:paraId="0DB01AA3" w14:textId="77777777" w:rsidR="00D4021F" w:rsidRPr="00E91034" w:rsidRDefault="00D4021F" w:rsidP="007A0E47">
      <w:pPr>
        <w:pStyle w:val="Heading2"/>
        <w:numPr>
          <w:ilvl w:val="1"/>
          <w:numId w:val="14"/>
        </w:numPr>
        <w:tabs>
          <w:tab w:val="left" w:pos="1693"/>
          <w:tab w:val="left" w:pos="1694"/>
        </w:tabs>
        <w:spacing w:before="1"/>
        <w:ind w:left="1693" w:hanging="1067"/>
        <w:rPr>
          <w:rFonts w:ascii="Tahoma" w:hAnsi="Tahoma" w:cs="Tahoma"/>
        </w:rPr>
      </w:pPr>
      <w:bookmarkStart w:id="13" w:name="_TOC_250001"/>
      <w:r w:rsidRPr="00E91034">
        <w:rPr>
          <w:rFonts w:ascii="Tahoma" w:hAnsi="Tahoma" w:cs="Tahoma"/>
        </w:rPr>
        <w:t>OTHER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EXTERNAL</w:t>
      </w:r>
      <w:r w:rsidRPr="00E91034">
        <w:rPr>
          <w:rFonts w:ascii="Tahoma" w:hAnsi="Tahoma" w:cs="Tahoma"/>
          <w:spacing w:val="-2"/>
        </w:rPr>
        <w:t xml:space="preserve"> </w:t>
      </w:r>
      <w:bookmarkEnd w:id="13"/>
      <w:r w:rsidRPr="00E91034">
        <w:rPr>
          <w:rFonts w:ascii="Tahoma" w:hAnsi="Tahoma" w:cs="Tahoma"/>
        </w:rPr>
        <w:t>DEPOSITS</w:t>
      </w:r>
    </w:p>
    <w:p w14:paraId="37FA91B8" w14:textId="77777777" w:rsidR="00D4021F" w:rsidRPr="00E91034" w:rsidRDefault="00D4021F" w:rsidP="00D4021F">
      <w:pPr>
        <w:pStyle w:val="BodyText"/>
        <w:spacing w:before="1"/>
        <w:rPr>
          <w:rFonts w:ascii="Tahoma" w:hAnsi="Tahoma" w:cs="Tahoma"/>
          <w:b/>
        </w:rPr>
      </w:pPr>
    </w:p>
    <w:p w14:paraId="22B503A8" w14:textId="77777777" w:rsidR="00D4021F" w:rsidRPr="00E91034" w:rsidRDefault="00D4021F" w:rsidP="007A0E47">
      <w:pPr>
        <w:pStyle w:val="ListParagraph"/>
        <w:numPr>
          <w:ilvl w:val="2"/>
          <w:numId w:val="14"/>
        </w:numPr>
        <w:tabs>
          <w:tab w:val="left" w:pos="1540"/>
        </w:tabs>
        <w:spacing w:line="360" w:lineRule="auto"/>
        <w:ind w:left="1539" w:right="248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Other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investment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possibilities,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which,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subject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to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applicable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legislation,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are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available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to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the local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municipality,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include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debentures and other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securities</w:t>
      </w:r>
      <w:r w:rsidRPr="00E91034">
        <w:rPr>
          <w:rFonts w:ascii="Tahoma" w:hAnsi="Tahoma" w:cs="Tahoma"/>
          <w:spacing w:val="61"/>
        </w:rPr>
        <w:t xml:space="preserve"> </w:t>
      </w:r>
      <w:r w:rsidRPr="00E91034">
        <w:rPr>
          <w:rFonts w:ascii="Tahoma" w:hAnsi="Tahoma" w:cs="Tahoma"/>
        </w:rPr>
        <w:t>of</w:t>
      </w:r>
      <w:r w:rsidRPr="00E91034">
        <w:rPr>
          <w:rFonts w:ascii="Tahoma" w:hAnsi="Tahoma" w:cs="Tahoma"/>
          <w:spacing w:val="6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State as well as other local municipalities or statutory bodies in the Republic instituted</w:t>
      </w:r>
      <w:r w:rsidRPr="00E91034">
        <w:rPr>
          <w:rFonts w:ascii="Tahoma" w:hAnsi="Tahoma" w:cs="Tahoma"/>
          <w:spacing w:val="-59"/>
        </w:rPr>
        <w:t xml:space="preserve"> </w:t>
      </w:r>
      <w:r w:rsidRPr="00E91034">
        <w:rPr>
          <w:rFonts w:ascii="Tahoma" w:hAnsi="Tahoma" w:cs="Tahoma"/>
        </w:rPr>
        <w:t>under and in terms of any law.</w:t>
      </w:r>
      <w:r w:rsidRPr="00E91034">
        <w:rPr>
          <w:rFonts w:ascii="Tahoma" w:hAnsi="Tahoma" w:cs="Tahoma"/>
          <w:spacing w:val="1"/>
        </w:rPr>
        <w:t xml:space="preserve"> </w:t>
      </w:r>
      <w:proofErr w:type="gramStart"/>
      <w:r w:rsidRPr="00E91034">
        <w:rPr>
          <w:rFonts w:ascii="Tahoma" w:hAnsi="Tahoma" w:cs="Tahoma"/>
        </w:rPr>
        <w:t>With regard to</w:t>
      </w:r>
      <w:proofErr w:type="gramEnd"/>
      <w:r w:rsidRPr="00E91034">
        <w:rPr>
          <w:rFonts w:ascii="Tahoma" w:hAnsi="Tahoma" w:cs="Tahoma"/>
        </w:rPr>
        <w:t xml:space="preserve"> such investments, the principles and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practices,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as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set</w:t>
      </w:r>
      <w:r w:rsidRPr="00E91034">
        <w:rPr>
          <w:rFonts w:ascii="Tahoma" w:hAnsi="Tahoma" w:cs="Tahoma"/>
          <w:spacing w:val="2"/>
        </w:rPr>
        <w:t xml:space="preserve"> </w:t>
      </w:r>
      <w:r w:rsidRPr="00E91034">
        <w:rPr>
          <w:rFonts w:ascii="Tahoma" w:hAnsi="Tahoma" w:cs="Tahoma"/>
        </w:rPr>
        <w:t>out</w:t>
      </w:r>
      <w:r w:rsidRPr="00E91034">
        <w:rPr>
          <w:rFonts w:ascii="Tahoma" w:hAnsi="Tahoma" w:cs="Tahoma"/>
          <w:spacing w:val="3"/>
        </w:rPr>
        <w:t xml:space="preserve"> </w:t>
      </w:r>
      <w:r w:rsidRPr="00E91034">
        <w:rPr>
          <w:rFonts w:ascii="Tahoma" w:hAnsi="Tahoma" w:cs="Tahoma"/>
        </w:rPr>
        <w:t>in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code, will apply.</w:t>
      </w:r>
    </w:p>
    <w:p w14:paraId="155A0645" w14:textId="77777777" w:rsidR="00D4021F" w:rsidRPr="00E91034" w:rsidRDefault="00D4021F" w:rsidP="00D4021F">
      <w:pPr>
        <w:spacing w:line="360" w:lineRule="auto"/>
        <w:jc w:val="both"/>
        <w:rPr>
          <w:rFonts w:ascii="Tahoma" w:hAnsi="Tahoma" w:cs="Tahoma"/>
        </w:rPr>
        <w:sectPr w:rsidR="00D4021F" w:rsidRPr="00E91034" w:rsidSect="00776597">
          <w:pgSz w:w="11910" w:h="16850"/>
          <w:pgMar w:top="1340" w:right="880" w:bottom="1000" w:left="880" w:header="810" w:footer="800" w:gutter="0"/>
          <w:cols w:space="720"/>
        </w:sectPr>
      </w:pPr>
    </w:p>
    <w:p w14:paraId="39AF4E6C" w14:textId="77777777" w:rsidR="00D4021F" w:rsidRPr="00E91034" w:rsidRDefault="00D4021F" w:rsidP="007A0E47">
      <w:pPr>
        <w:pStyle w:val="ListParagraph"/>
        <w:numPr>
          <w:ilvl w:val="2"/>
          <w:numId w:val="14"/>
        </w:numPr>
        <w:tabs>
          <w:tab w:val="left" w:pos="1540"/>
        </w:tabs>
        <w:spacing w:before="83" w:line="360" w:lineRule="auto"/>
        <w:ind w:left="1539" w:right="247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lastRenderedPageBreak/>
        <w:t xml:space="preserve">From time to </w:t>
      </w:r>
      <w:proofErr w:type="gramStart"/>
      <w:r w:rsidRPr="00E91034">
        <w:rPr>
          <w:rFonts w:ascii="Tahoma" w:hAnsi="Tahoma" w:cs="Tahoma"/>
        </w:rPr>
        <w:t>time</w:t>
      </w:r>
      <w:proofErr w:type="gramEnd"/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it may</w:t>
      </w:r>
      <w:r w:rsidRPr="00E91034">
        <w:rPr>
          <w:rFonts w:ascii="Tahoma" w:hAnsi="Tahoma" w:cs="Tahoma"/>
          <w:spacing w:val="61"/>
        </w:rPr>
        <w:t xml:space="preserve"> </w:t>
      </w:r>
      <w:r w:rsidRPr="00E91034">
        <w:rPr>
          <w:rFonts w:ascii="Tahoma" w:hAnsi="Tahoma" w:cs="Tahoma"/>
        </w:rPr>
        <w:t>be in the best interest of the municipality to make longer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 xml:space="preserve">term investments in </w:t>
      </w:r>
      <w:proofErr w:type="gramStart"/>
      <w:r w:rsidRPr="00E91034">
        <w:rPr>
          <w:rFonts w:ascii="Tahoma" w:hAnsi="Tahoma" w:cs="Tahoma"/>
        </w:rPr>
        <w:t>the stock</w:t>
      </w:r>
      <w:proofErr w:type="gramEnd"/>
      <w:r w:rsidRPr="00E91034">
        <w:rPr>
          <w:rFonts w:ascii="Tahoma" w:hAnsi="Tahoma" w:cs="Tahoma"/>
        </w:rPr>
        <w:t xml:space="preserve"> issued by the national government, Eskom or any other</w:t>
      </w:r>
      <w:r w:rsidRPr="00E91034">
        <w:rPr>
          <w:rFonts w:ascii="Tahoma" w:hAnsi="Tahoma" w:cs="Tahoma"/>
          <w:spacing w:val="1"/>
        </w:rPr>
        <w:t xml:space="preserve"> </w:t>
      </w:r>
      <w:proofErr w:type="gramStart"/>
      <w:r w:rsidRPr="00E91034">
        <w:rPr>
          <w:rFonts w:ascii="Tahoma" w:hAnsi="Tahoma" w:cs="Tahoma"/>
        </w:rPr>
        <w:t>parasitical</w:t>
      </w:r>
      <w:proofErr w:type="gramEnd"/>
      <w:r w:rsidRPr="00E91034">
        <w:rPr>
          <w:rFonts w:ascii="Tahoma" w:hAnsi="Tahoma" w:cs="Tahoma"/>
        </w:rPr>
        <w:t xml:space="preserve"> or institution, or by another municipality. In such cases the Chief Financial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Officer must be guided by the best rates of interest pertaining to the specific type of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investment which the municipality requires, and to the best instrument available at the</w:t>
      </w:r>
      <w:r w:rsidRPr="00E91034">
        <w:rPr>
          <w:rFonts w:ascii="Tahoma" w:hAnsi="Tahoma" w:cs="Tahoma"/>
          <w:spacing w:val="-59"/>
        </w:rPr>
        <w:t xml:space="preserve"> </w:t>
      </w:r>
      <w:r w:rsidRPr="00E91034">
        <w:rPr>
          <w:rFonts w:ascii="Tahoma" w:hAnsi="Tahoma" w:cs="Tahoma"/>
        </w:rPr>
        <w:t>time.</w:t>
      </w:r>
    </w:p>
    <w:p w14:paraId="15605868" w14:textId="77777777" w:rsidR="00D4021F" w:rsidRPr="00E91034" w:rsidRDefault="00D4021F" w:rsidP="00D4021F">
      <w:pPr>
        <w:pStyle w:val="BodyText"/>
        <w:spacing w:before="1"/>
        <w:rPr>
          <w:rFonts w:ascii="Tahoma" w:hAnsi="Tahoma" w:cs="Tahoma"/>
        </w:rPr>
      </w:pPr>
    </w:p>
    <w:p w14:paraId="2C2C5916" w14:textId="77777777" w:rsidR="00D4021F" w:rsidRPr="00E91034" w:rsidRDefault="00D4021F" w:rsidP="007A0E47">
      <w:pPr>
        <w:pStyle w:val="Heading2"/>
        <w:numPr>
          <w:ilvl w:val="1"/>
          <w:numId w:val="14"/>
        </w:numPr>
        <w:tabs>
          <w:tab w:val="left" w:pos="1693"/>
          <w:tab w:val="left" w:pos="1694"/>
        </w:tabs>
        <w:ind w:left="1693" w:hanging="1067"/>
        <w:rPr>
          <w:rFonts w:ascii="Tahoma" w:hAnsi="Tahoma" w:cs="Tahoma"/>
        </w:rPr>
      </w:pPr>
      <w:r w:rsidRPr="00E91034">
        <w:rPr>
          <w:rFonts w:ascii="Tahoma" w:hAnsi="Tahoma" w:cs="Tahoma"/>
        </w:rPr>
        <w:t>WITHDRAWALS</w:t>
      </w:r>
    </w:p>
    <w:p w14:paraId="3C626986" w14:textId="77777777" w:rsidR="00D4021F" w:rsidRPr="00E91034" w:rsidRDefault="00D4021F" w:rsidP="00D4021F">
      <w:pPr>
        <w:pStyle w:val="BodyText"/>
        <w:spacing w:before="10"/>
        <w:rPr>
          <w:rFonts w:ascii="Tahoma" w:hAnsi="Tahoma" w:cs="Tahoma"/>
          <w:b/>
        </w:rPr>
      </w:pPr>
    </w:p>
    <w:p w14:paraId="26770CED" w14:textId="77777777" w:rsidR="00D4021F" w:rsidRPr="00E91034" w:rsidRDefault="00D4021F" w:rsidP="007A0E47">
      <w:pPr>
        <w:pStyle w:val="ListParagraph"/>
        <w:numPr>
          <w:ilvl w:val="2"/>
          <w:numId w:val="14"/>
        </w:numPr>
        <w:tabs>
          <w:tab w:val="left" w:pos="1693"/>
          <w:tab w:val="left" w:pos="1694"/>
        </w:tabs>
        <w:ind w:left="1693" w:hanging="721"/>
        <w:rPr>
          <w:rFonts w:ascii="Tahoma" w:hAnsi="Tahoma" w:cs="Tahoma"/>
        </w:rPr>
      </w:pPr>
      <w:r w:rsidRPr="00E91034">
        <w:rPr>
          <w:rFonts w:ascii="Tahoma" w:hAnsi="Tahoma" w:cs="Tahoma"/>
        </w:rPr>
        <w:t>A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standard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of care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must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be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applied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when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withdrawing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an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investment.</w:t>
      </w:r>
    </w:p>
    <w:p w14:paraId="4037B25F" w14:textId="77777777" w:rsidR="00D4021F" w:rsidRPr="00E91034" w:rsidRDefault="00D4021F" w:rsidP="00D4021F">
      <w:pPr>
        <w:pStyle w:val="BodyText"/>
        <w:spacing w:before="3"/>
        <w:rPr>
          <w:rFonts w:ascii="Tahoma" w:hAnsi="Tahoma" w:cs="Tahoma"/>
        </w:rPr>
      </w:pPr>
    </w:p>
    <w:p w14:paraId="33C2AAEC" w14:textId="77777777" w:rsidR="00D4021F" w:rsidRPr="00E91034" w:rsidRDefault="00D4021F" w:rsidP="007A0E47">
      <w:pPr>
        <w:pStyle w:val="ListParagraph"/>
        <w:numPr>
          <w:ilvl w:val="2"/>
          <w:numId w:val="14"/>
        </w:numPr>
        <w:tabs>
          <w:tab w:val="left" w:pos="1693"/>
          <w:tab w:val="left" w:pos="1694"/>
        </w:tabs>
        <w:ind w:left="1693" w:hanging="721"/>
        <w:rPr>
          <w:rFonts w:ascii="Tahoma" w:hAnsi="Tahoma" w:cs="Tahoma"/>
        </w:rPr>
      </w:pP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withdrawal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must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be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made with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financial intelligence.</w:t>
      </w:r>
    </w:p>
    <w:p w14:paraId="4E23F35B" w14:textId="77777777" w:rsidR="00D4021F" w:rsidRPr="00E91034" w:rsidRDefault="00D4021F" w:rsidP="00D4021F">
      <w:pPr>
        <w:pStyle w:val="BodyText"/>
        <w:spacing w:before="11"/>
        <w:rPr>
          <w:rFonts w:ascii="Tahoma" w:hAnsi="Tahoma" w:cs="Tahoma"/>
        </w:rPr>
      </w:pPr>
    </w:p>
    <w:p w14:paraId="543BB8CF" w14:textId="77777777" w:rsidR="00D4021F" w:rsidRPr="00E91034" w:rsidRDefault="00D4021F" w:rsidP="007A0E47">
      <w:pPr>
        <w:pStyle w:val="ListParagraph"/>
        <w:numPr>
          <w:ilvl w:val="2"/>
          <w:numId w:val="14"/>
        </w:numPr>
        <w:tabs>
          <w:tab w:val="left" w:pos="1693"/>
          <w:tab w:val="left" w:pos="1694"/>
        </w:tabs>
        <w:spacing w:line="360" w:lineRule="auto"/>
        <w:ind w:left="1693" w:right="247"/>
        <w:rPr>
          <w:rFonts w:ascii="Tahoma" w:hAnsi="Tahoma" w:cs="Tahoma"/>
        </w:rPr>
      </w:pP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3"/>
        </w:rPr>
        <w:t xml:space="preserve"> </w:t>
      </w:r>
      <w:r w:rsidRPr="00E91034">
        <w:rPr>
          <w:rFonts w:ascii="Tahoma" w:hAnsi="Tahoma" w:cs="Tahoma"/>
        </w:rPr>
        <w:t>Chief</w:t>
      </w:r>
      <w:r w:rsidRPr="00E91034">
        <w:rPr>
          <w:rFonts w:ascii="Tahoma" w:hAnsi="Tahoma" w:cs="Tahoma"/>
          <w:spacing w:val="4"/>
        </w:rPr>
        <w:t xml:space="preserve"> </w:t>
      </w:r>
      <w:r w:rsidRPr="00E91034">
        <w:rPr>
          <w:rFonts w:ascii="Tahoma" w:hAnsi="Tahoma" w:cs="Tahoma"/>
        </w:rPr>
        <w:t>financial</w:t>
      </w:r>
      <w:r w:rsidRPr="00E91034">
        <w:rPr>
          <w:rFonts w:ascii="Tahoma" w:hAnsi="Tahoma" w:cs="Tahoma"/>
          <w:spacing w:val="2"/>
        </w:rPr>
        <w:t xml:space="preserve"> </w:t>
      </w:r>
      <w:r w:rsidRPr="00E91034">
        <w:rPr>
          <w:rFonts w:ascii="Tahoma" w:hAnsi="Tahoma" w:cs="Tahoma"/>
        </w:rPr>
        <w:t>officer</w:t>
      </w:r>
      <w:r w:rsidRPr="00E91034">
        <w:rPr>
          <w:rFonts w:ascii="Tahoma" w:hAnsi="Tahoma" w:cs="Tahoma"/>
          <w:spacing w:val="5"/>
        </w:rPr>
        <w:t xml:space="preserve"> </w:t>
      </w:r>
      <w:r w:rsidRPr="00E91034">
        <w:rPr>
          <w:rFonts w:ascii="Tahoma" w:hAnsi="Tahoma" w:cs="Tahoma"/>
        </w:rPr>
        <w:t>is</w:t>
      </w:r>
      <w:r w:rsidRPr="00E91034">
        <w:rPr>
          <w:rFonts w:ascii="Tahoma" w:hAnsi="Tahoma" w:cs="Tahoma"/>
          <w:spacing w:val="3"/>
        </w:rPr>
        <w:t xml:space="preserve"> </w:t>
      </w:r>
      <w:r w:rsidRPr="00E91034">
        <w:rPr>
          <w:rFonts w:ascii="Tahoma" w:hAnsi="Tahoma" w:cs="Tahoma"/>
        </w:rPr>
        <w:t>responsible</w:t>
      </w:r>
      <w:r w:rsidRPr="00E91034">
        <w:rPr>
          <w:rFonts w:ascii="Tahoma" w:hAnsi="Tahoma" w:cs="Tahoma"/>
          <w:spacing w:val="3"/>
        </w:rPr>
        <w:t xml:space="preserve"> </w:t>
      </w:r>
      <w:r w:rsidRPr="00E91034">
        <w:rPr>
          <w:rFonts w:ascii="Tahoma" w:hAnsi="Tahoma" w:cs="Tahoma"/>
        </w:rPr>
        <w:t>to</w:t>
      </w:r>
      <w:r w:rsidRPr="00E91034">
        <w:rPr>
          <w:rFonts w:ascii="Tahoma" w:hAnsi="Tahoma" w:cs="Tahoma"/>
          <w:spacing w:val="3"/>
        </w:rPr>
        <w:t xml:space="preserve"> </w:t>
      </w:r>
      <w:r w:rsidRPr="00E91034">
        <w:rPr>
          <w:rFonts w:ascii="Tahoma" w:hAnsi="Tahoma" w:cs="Tahoma"/>
        </w:rPr>
        <w:t>instruct</w:t>
      </w:r>
      <w:r w:rsidRPr="00E91034">
        <w:rPr>
          <w:rFonts w:ascii="Tahoma" w:hAnsi="Tahoma" w:cs="Tahoma"/>
          <w:spacing w:val="5"/>
        </w:rPr>
        <w:t xml:space="preserve"> </w:t>
      </w:r>
      <w:r w:rsidRPr="00E91034">
        <w:rPr>
          <w:rFonts w:ascii="Tahoma" w:hAnsi="Tahoma" w:cs="Tahoma"/>
        </w:rPr>
        <w:t>his/her</w:t>
      </w:r>
      <w:r w:rsidRPr="00E91034">
        <w:rPr>
          <w:rFonts w:ascii="Tahoma" w:hAnsi="Tahoma" w:cs="Tahoma"/>
          <w:spacing w:val="4"/>
        </w:rPr>
        <w:t xml:space="preserve"> </w:t>
      </w:r>
      <w:r w:rsidRPr="00E91034">
        <w:rPr>
          <w:rFonts w:ascii="Tahoma" w:hAnsi="Tahoma" w:cs="Tahoma"/>
        </w:rPr>
        <w:t>delegate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to withdraw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58"/>
        </w:rPr>
        <w:t xml:space="preserve"> </w:t>
      </w:r>
      <w:r w:rsidRPr="00E91034">
        <w:rPr>
          <w:rFonts w:ascii="Tahoma" w:hAnsi="Tahoma" w:cs="Tahoma"/>
        </w:rPr>
        <w:t>investment,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when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there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is a need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to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address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cash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flow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of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municipality.</w:t>
      </w:r>
    </w:p>
    <w:p w14:paraId="122DB35F" w14:textId="77777777" w:rsidR="00D4021F" w:rsidRPr="00E91034" w:rsidRDefault="00D4021F" w:rsidP="00D4021F">
      <w:pPr>
        <w:pStyle w:val="BodyText"/>
        <w:spacing w:before="10"/>
        <w:rPr>
          <w:rFonts w:ascii="Tahoma" w:hAnsi="Tahoma" w:cs="Tahoma"/>
        </w:rPr>
      </w:pPr>
    </w:p>
    <w:p w14:paraId="7E46F2A3" w14:textId="77777777" w:rsidR="00D4021F" w:rsidRPr="00E91034" w:rsidRDefault="00D4021F" w:rsidP="007A0E47">
      <w:pPr>
        <w:pStyle w:val="Heading2"/>
        <w:numPr>
          <w:ilvl w:val="1"/>
          <w:numId w:val="14"/>
        </w:numPr>
        <w:tabs>
          <w:tab w:val="left" w:pos="1693"/>
          <w:tab w:val="left" w:pos="1694"/>
        </w:tabs>
        <w:spacing w:before="1"/>
        <w:ind w:left="1693" w:hanging="1067"/>
        <w:rPr>
          <w:rFonts w:ascii="Tahoma" w:hAnsi="Tahoma" w:cs="Tahoma"/>
        </w:rPr>
      </w:pPr>
      <w:r w:rsidRPr="00E91034">
        <w:rPr>
          <w:rFonts w:ascii="Tahoma" w:hAnsi="Tahoma" w:cs="Tahoma"/>
        </w:rPr>
        <w:t>CONTROL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OVER</w:t>
      </w:r>
      <w:r w:rsidRPr="00E91034">
        <w:rPr>
          <w:rFonts w:ascii="Tahoma" w:hAnsi="Tahoma" w:cs="Tahoma"/>
          <w:spacing w:val="-4"/>
        </w:rPr>
        <w:t xml:space="preserve"> </w:t>
      </w:r>
      <w:r w:rsidRPr="00E91034">
        <w:rPr>
          <w:rFonts w:ascii="Tahoma" w:hAnsi="Tahoma" w:cs="Tahoma"/>
        </w:rPr>
        <w:t>INVESTMENTS</w:t>
      </w:r>
    </w:p>
    <w:p w14:paraId="02D76116" w14:textId="77777777" w:rsidR="00D4021F" w:rsidRPr="00E91034" w:rsidRDefault="00D4021F" w:rsidP="00D4021F">
      <w:pPr>
        <w:pStyle w:val="BodyText"/>
        <w:rPr>
          <w:rFonts w:ascii="Tahoma" w:hAnsi="Tahoma" w:cs="Tahoma"/>
          <w:b/>
        </w:rPr>
      </w:pPr>
    </w:p>
    <w:p w14:paraId="1BB444DD" w14:textId="77777777" w:rsidR="00D4021F" w:rsidRPr="00E91034" w:rsidRDefault="00D4021F" w:rsidP="007A0E47">
      <w:pPr>
        <w:pStyle w:val="ListParagraph"/>
        <w:numPr>
          <w:ilvl w:val="2"/>
          <w:numId w:val="14"/>
        </w:numPr>
        <w:tabs>
          <w:tab w:val="left" w:pos="1540"/>
        </w:tabs>
        <w:spacing w:before="1" w:line="360" w:lineRule="auto"/>
        <w:ind w:left="1539" w:right="252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Proper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records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should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be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kept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of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all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investments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made.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very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least,</w:t>
      </w:r>
      <w:r w:rsidRPr="00E91034">
        <w:rPr>
          <w:rFonts w:ascii="Tahoma" w:hAnsi="Tahoma" w:cs="Tahoma"/>
          <w:spacing w:val="6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following facts should be indicated: the institution, the funds, the interest rate and 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maturity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date.</w:t>
      </w:r>
    </w:p>
    <w:p w14:paraId="6DC28AC8" w14:textId="77777777" w:rsidR="00D4021F" w:rsidRPr="00E91034" w:rsidRDefault="00D4021F" w:rsidP="007A0E47">
      <w:pPr>
        <w:pStyle w:val="ListParagraph"/>
        <w:numPr>
          <w:ilvl w:val="2"/>
          <w:numId w:val="14"/>
        </w:numPr>
        <w:tabs>
          <w:tab w:val="left" w:pos="1540"/>
        </w:tabs>
        <w:spacing w:line="360" w:lineRule="auto"/>
        <w:ind w:left="1539" w:right="248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Interest,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correctly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calculated,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should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be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received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timeously,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together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with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any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distributable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capital.</w:t>
      </w:r>
    </w:p>
    <w:p w14:paraId="5B5309D9" w14:textId="77777777" w:rsidR="00D4021F" w:rsidRPr="00E91034" w:rsidRDefault="00D4021F" w:rsidP="007A0E47">
      <w:pPr>
        <w:pStyle w:val="ListParagraph"/>
        <w:numPr>
          <w:ilvl w:val="2"/>
          <w:numId w:val="14"/>
        </w:numPr>
        <w:tabs>
          <w:tab w:val="left" w:pos="1540"/>
        </w:tabs>
        <w:spacing w:line="360" w:lineRule="auto"/>
        <w:ind w:left="1539" w:right="257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All investments should be confirmed quarterly by statements and a certificate at year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end.</w:t>
      </w:r>
    </w:p>
    <w:p w14:paraId="1BADB8F4" w14:textId="77777777" w:rsidR="00D4021F" w:rsidRPr="00E91034" w:rsidRDefault="00D4021F" w:rsidP="007A0E47">
      <w:pPr>
        <w:pStyle w:val="ListParagraph"/>
        <w:numPr>
          <w:ilvl w:val="2"/>
          <w:numId w:val="14"/>
        </w:numPr>
        <w:tabs>
          <w:tab w:val="left" w:pos="1540"/>
        </w:tabs>
        <w:spacing w:before="1"/>
        <w:ind w:left="1539" w:hanging="721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Investment documents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and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certificates</w:t>
      </w:r>
      <w:r w:rsidRPr="00E91034">
        <w:rPr>
          <w:rFonts w:ascii="Tahoma" w:hAnsi="Tahoma" w:cs="Tahoma"/>
          <w:spacing w:val="-4"/>
        </w:rPr>
        <w:t xml:space="preserve"> </w:t>
      </w:r>
      <w:r w:rsidRPr="00E91034">
        <w:rPr>
          <w:rFonts w:ascii="Tahoma" w:hAnsi="Tahoma" w:cs="Tahoma"/>
        </w:rPr>
        <w:t>should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be</w:t>
      </w:r>
      <w:r w:rsidRPr="00E91034">
        <w:rPr>
          <w:rFonts w:ascii="Tahoma" w:hAnsi="Tahoma" w:cs="Tahoma"/>
          <w:spacing w:val="-5"/>
        </w:rPr>
        <w:t xml:space="preserve"> </w:t>
      </w:r>
      <w:r w:rsidRPr="00E91034">
        <w:rPr>
          <w:rFonts w:ascii="Tahoma" w:hAnsi="Tahoma" w:cs="Tahoma"/>
        </w:rPr>
        <w:t>kept in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a</w:t>
      </w:r>
      <w:r w:rsidRPr="00E91034">
        <w:rPr>
          <w:rFonts w:ascii="Tahoma" w:hAnsi="Tahoma" w:cs="Tahoma"/>
          <w:spacing w:val="-5"/>
        </w:rPr>
        <w:t xml:space="preserve"> </w:t>
      </w:r>
      <w:r w:rsidRPr="00E91034">
        <w:rPr>
          <w:rFonts w:ascii="Tahoma" w:hAnsi="Tahoma" w:cs="Tahoma"/>
        </w:rPr>
        <w:t>fire-resistant safe.</w:t>
      </w:r>
    </w:p>
    <w:p w14:paraId="729D2A6D" w14:textId="77777777" w:rsidR="00D4021F" w:rsidRPr="00E91034" w:rsidRDefault="00D4021F" w:rsidP="007A0E47">
      <w:pPr>
        <w:pStyle w:val="ListParagraph"/>
        <w:numPr>
          <w:ilvl w:val="2"/>
          <w:numId w:val="14"/>
        </w:numPr>
        <w:tabs>
          <w:tab w:val="left" w:pos="1540"/>
        </w:tabs>
        <w:spacing w:before="126" w:line="360" w:lineRule="auto"/>
        <w:ind w:left="1539" w:right="252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The Chief Financial Officer is responsible for ensuring that the invested funds are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secured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and,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should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there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be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a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measure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of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risk,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that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such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risk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be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rated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realistically.</w:t>
      </w:r>
    </w:p>
    <w:p w14:paraId="127183DF" w14:textId="77777777" w:rsidR="00D4021F" w:rsidRPr="00E91034" w:rsidRDefault="00D4021F" w:rsidP="00D4021F">
      <w:pPr>
        <w:pStyle w:val="BodyText"/>
        <w:spacing w:before="11"/>
        <w:rPr>
          <w:rFonts w:ascii="Tahoma" w:hAnsi="Tahoma" w:cs="Tahoma"/>
        </w:rPr>
      </w:pPr>
    </w:p>
    <w:p w14:paraId="27DCC79F" w14:textId="77777777" w:rsidR="00D4021F" w:rsidRPr="00E91034" w:rsidRDefault="00D4021F" w:rsidP="007A0E47">
      <w:pPr>
        <w:pStyle w:val="Heading2"/>
        <w:numPr>
          <w:ilvl w:val="1"/>
          <w:numId w:val="14"/>
        </w:numPr>
        <w:tabs>
          <w:tab w:val="left" w:pos="973"/>
          <w:tab w:val="left" w:pos="974"/>
        </w:tabs>
        <w:ind w:left="973" w:hanging="721"/>
        <w:rPr>
          <w:rFonts w:ascii="Tahoma" w:hAnsi="Tahoma" w:cs="Tahoma"/>
        </w:rPr>
      </w:pPr>
      <w:r w:rsidRPr="00E91034">
        <w:rPr>
          <w:rFonts w:ascii="Tahoma" w:hAnsi="Tahoma" w:cs="Tahoma"/>
        </w:rPr>
        <w:t>DELEGATED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POWERS</w:t>
      </w:r>
    </w:p>
    <w:p w14:paraId="5BE2EEC9" w14:textId="77777777" w:rsidR="00D4021F" w:rsidRPr="00E91034" w:rsidRDefault="00D4021F" w:rsidP="00D4021F">
      <w:pPr>
        <w:pStyle w:val="BodyText"/>
        <w:spacing w:before="1"/>
        <w:rPr>
          <w:rFonts w:ascii="Tahoma" w:hAnsi="Tahoma" w:cs="Tahoma"/>
          <w:b/>
        </w:rPr>
      </w:pPr>
    </w:p>
    <w:p w14:paraId="2BEF6E8F" w14:textId="77777777" w:rsidR="00D4021F" w:rsidRPr="00E91034" w:rsidRDefault="00D4021F" w:rsidP="00D4021F">
      <w:pPr>
        <w:pStyle w:val="BodyText"/>
        <w:spacing w:line="360" w:lineRule="auto"/>
        <w:ind w:left="973" w:right="249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policy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should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be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applied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with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due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observance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of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Council’s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policy</w:t>
      </w:r>
      <w:r w:rsidRPr="00E91034">
        <w:rPr>
          <w:rFonts w:ascii="Tahoma" w:hAnsi="Tahoma" w:cs="Tahoma"/>
          <w:spacing w:val="1"/>
        </w:rPr>
        <w:t xml:space="preserve"> </w:t>
      </w:r>
      <w:proofErr w:type="gramStart"/>
      <w:r w:rsidRPr="00E91034">
        <w:rPr>
          <w:rFonts w:ascii="Tahoma" w:hAnsi="Tahoma" w:cs="Tahoma"/>
        </w:rPr>
        <w:t>with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regard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to</w:t>
      </w:r>
      <w:proofErr w:type="gramEnd"/>
      <w:r w:rsidRPr="00E91034">
        <w:rPr>
          <w:rFonts w:ascii="Tahoma" w:hAnsi="Tahoma" w:cs="Tahoma"/>
          <w:spacing w:val="-59"/>
        </w:rPr>
        <w:t xml:space="preserve"> </w:t>
      </w:r>
      <w:r w:rsidRPr="00E91034">
        <w:rPr>
          <w:rFonts w:ascii="Tahoma" w:hAnsi="Tahoma" w:cs="Tahoma"/>
        </w:rPr>
        <w:t>delegated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powers.</w:t>
      </w:r>
    </w:p>
    <w:p w14:paraId="1B71401D" w14:textId="77777777" w:rsidR="00D4021F" w:rsidRPr="00E91034" w:rsidRDefault="00D4021F" w:rsidP="00D4021F">
      <w:pPr>
        <w:pStyle w:val="ListParagraph"/>
        <w:numPr>
          <w:ilvl w:val="0"/>
          <w:numId w:val="2"/>
        </w:numPr>
        <w:tabs>
          <w:tab w:val="left" w:pos="1694"/>
        </w:tabs>
        <w:spacing w:line="360" w:lineRule="auto"/>
        <w:ind w:right="249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 xml:space="preserve">This policy should be applied with due observance of the Municipality’s policy </w:t>
      </w:r>
      <w:proofErr w:type="gramStart"/>
      <w:r w:rsidRPr="00E91034">
        <w:rPr>
          <w:rFonts w:ascii="Tahoma" w:hAnsi="Tahoma" w:cs="Tahoma"/>
        </w:rPr>
        <w:t>with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regard to</w:t>
      </w:r>
      <w:proofErr w:type="gramEnd"/>
      <w:r w:rsidRPr="00E91034">
        <w:rPr>
          <w:rFonts w:ascii="Tahoma" w:hAnsi="Tahoma" w:cs="Tahoma"/>
        </w:rPr>
        <w:t xml:space="preserve"> delegated powers. Such delegations refer to delegations between 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Municipal Manager and other responsible officials as well as between the Council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and the Municipal Manager. All delegations in terms of this policy must be recorded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 writing.</w:t>
      </w:r>
    </w:p>
    <w:p w14:paraId="62B55C0B" w14:textId="77777777" w:rsidR="00D4021F" w:rsidRPr="00E91034" w:rsidRDefault="00D4021F" w:rsidP="00D4021F">
      <w:pPr>
        <w:pStyle w:val="Heading1"/>
        <w:tabs>
          <w:tab w:val="left" w:pos="6741"/>
        </w:tabs>
        <w:spacing w:before="0" w:line="275" w:lineRule="exact"/>
        <w:ind w:left="253"/>
        <w:rPr>
          <w:rFonts w:ascii="Tahoma" w:hAnsi="Tahoma" w:cs="Tahoma"/>
          <w:sz w:val="22"/>
          <w:szCs w:val="22"/>
        </w:rPr>
      </w:pPr>
      <w:r w:rsidRPr="00E91034">
        <w:rPr>
          <w:rFonts w:ascii="Tahoma" w:hAnsi="Tahoma" w:cs="Tahoma"/>
          <w:sz w:val="22"/>
          <w:szCs w:val="22"/>
        </w:rPr>
        <w:tab/>
      </w:r>
    </w:p>
    <w:p w14:paraId="62990516" w14:textId="77777777" w:rsidR="00D4021F" w:rsidRPr="00E91034" w:rsidRDefault="00D4021F" w:rsidP="00D4021F">
      <w:pPr>
        <w:spacing w:line="275" w:lineRule="exact"/>
        <w:rPr>
          <w:rFonts w:ascii="Tahoma" w:hAnsi="Tahoma" w:cs="Tahoma"/>
        </w:rPr>
        <w:sectPr w:rsidR="00D4021F" w:rsidRPr="00E91034" w:rsidSect="00776597">
          <w:headerReference w:type="default" r:id="rId12"/>
          <w:footerReference w:type="default" r:id="rId13"/>
          <w:pgSz w:w="11910" w:h="16850"/>
          <w:pgMar w:top="1340" w:right="880" w:bottom="1000" w:left="880" w:header="810" w:footer="800" w:gutter="0"/>
          <w:cols w:space="720"/>
        </w:sectPr>
      </w:pPr>
    </w:p>
    <w:p w14:paraId="2364F6D5" w14:textId="77777777" w:rsidR="00D4021F" w:rsidRPr="00E91034" w:rsidRDefault="00D4021F" w:rsidP="00D4021F">
      <w:pPr>
        <w:pStyle w:val="ListParagraph"/>
        <w:numPr>
          <w:ilvl w:val="0"/>
          <w:numId w:val="2"/>
        </w:numPr>
        <w:tabs>
          <w:tab w:val="left" w:pos="1694"/>
        </w:tabs>
        <w:spacing w:before="83" w:line="360" w:lineRule="auto"/>
        <w:ind w:right="250" w:hanging="543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lastRenderedPageBreak/>
        <w:t>In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terms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of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section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60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(2)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of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MSA,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Council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may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only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delegate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to</w:t>
      </w:r>
      <w:r w:rsidRPr="00E91034">
        <w:rPr>
          <w:rFonts w:ascii="Tahoma" w:hAnsi="Tahoma" w:cs="Tahoma"/>
          <w:spacing w:val="6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59"/>
        </w:rPr>
        <w:t xml:space="preserve"> </w:t>
      </w:r>
      <w:r w:rsidRPr="00E91034">
        <w:rPr>
          <w:rFonts w:ascii="Tahoma" w:hAnsi="Tahoma" w:cs="Tahoma"/>
        </w:rPr>
        <w:t>Municipal Manager the power to make decisions on investments on behalf of 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municipality</w:t>
      </w:r>
      <w:r w:rsidRPr="00E91034">
        <w:rPr>
          <w:rFonts w:ascii="Tahoma" w:hAnsi="Tahoma" w:cs="Tahoma"/>
          <w:spacing w:val="24"/>
        </w:rPr>
        <w:t xml:space="preserve"> </w:t>
      </w:r>
      <w:r w:rsidRPr="00E91034">
        <w:rPr>
          <w:rFonts w:ascii="Tahoma" w:hAnsi="Tahoma" w:cs="Tahoma"/>
        </w:rPr>
        <w:t>within</w:t>
      </w:r>
      <w:r w:rsidRPr="00E91034">
        <w:rPr>
          <w:rFonts w:ascii="Tahoma" w:hAnsi="Tahoma" w:cs="Tahoma"/>
          <w:spacing w:val="25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22"/>
        </w:rPr>
        <w:t xml:space="preserve"> </w:t>
      </w:r>
      <w:r w:rsidRPr="00E91034">
        <w:rPr>
          <w:rFonts w:ascii="Tahoma" w:hAnsi="Tahoma" w:cs="Tahoma"/>
        </w:rPr>
        <w:t>municipality’s</w:t>
      </w:r>
      <w:r w:rsidRPr="00E91034">
        <w:rPr>
          <w:rFonts w:ascii="Tahoma" w:hAnsi="Tahoma" w:cs="Tahoma"/>
          <w:spacing w:val="25"/>
        </w:rPr>
        <w:t xml:space="preserve"> </w:t>
      </w:r>
      <w:r w:rsidRPr="00E91034">
        <w:rPr>
          <w:rFonts w:ascii="Tahoma" w:hAnsi="Tahoma" w:cs="Tahoma"/>
        </w:rPr>
        <w:t>investment</w:t>
      </w:r>
      <w:r w:rsidRPr="00E91034">
        <w:rPr>
          <w:rFonts w:ascii="Tahoma" w:hAnsi="Tahoma" w:cs="Tahoma"/>
          <w:spacing w:val="26"/>
        </w:rPr>
        <w:t xml:space="preserve"> </w:t>
      </w:r>
      <w:r w:rsidRPr="00E91034">
        <w:rPr>
          <w:rFonts w:ascii="Tahoma" w:hAnsi="Tahoma" w:cs="Tahoma"/>
        </w:rPr>
        <w:t>policy</w:t>
      </w:r>
      <w:r w:rsidRPr="00E91034">
        <w:rPr>
          <w:rFonts w:ascii="Tahoma" w:hAnsi="Tahoma" w:cs="Tahoma"/>
          <w:spacing w:val="25"/>
        </w:rPr>
        <w:t xml:space="preserve"> </w:t>
      </w:r>
      <w:r w:rsidRPr="00E91034">
        <w:rPr>
          <w:rFonts w:ascii="Tahoma" w:hAnsi="Tahoma" w:cs="Tahoma"/>
        </w:rPr>
        <w:t>contemplated</w:t>
      </w:r>
      <w:r w:rsidRPr="00E91034">
        <w:rPr>
          <w:rFonts w:ascii="Tahoma" w:hAnsi="Tahoma" w:cs="Tahoma"/>
          <w:spacing w:val="23"/>
        </w:rPr>
        <w:t xml:space="preserve"> </w:t>
      </w:r>
      <w:r w:rsidRPr="00E91034">
        <w:rPr>
          <w:rFonts w:ascii="Tahoma" w:hAnsi="Tahoma" w:cs="Tahoma"/>
        </w:rPr>
        <w:t>in</w:t>
      </w:r>
      <w:r w:rsidRPr="00E91034">
        <w:rPr>
          <w:rFonts w:ascii="Tahoma" w:hAnsi="Tahoma" w:cs="Tahoma"/>
          <w:spacing w:val="25"/>
        </w:rPr>
        <w:t xml:space="preserve"> </w:t>
      </w:r>
      <w:r w:rsidRPr="00E91034">
        <w:rPr>
          <w:rFonts w:ascii="Tahoma" w:hAnsi="Tahoma" w:cs="Tahoma"/>
        </w:rPr>
        <w:t>section</w:t>
      </w:r>
      <w:r w:rsidRPr="00E91034">
        <w:rPr>
          <w:rFonts w:ascii="Tahoma" w:hAnsi="Tahoma" w:cs="Tahoma"/>
          <w:spacing w:val="25"/>
        </w:rPr>
        <w:t xml:space="preserve"> </w:t>
      </w:r>
      <w:r w:rsidRPr="00E91034">
        <w:rPr>
          <w:rFonts w:ascii="Tahoma" w:hAnsi="Tahoma" w:cs="Tahoma"/>
        </w:rPr>
        <w:t>13</w:t>
      </w:r>
    </w:p>
    <w:p w14:paraId="735E1B0C" w14:textId="77777777" w:rsidR="00D4021F" w:rsidRPr="00E91034" w:rsidRDefault="00D4021F" w:rsidP="00D4021F">
      <w:pPr>
        <w:pStyle w:val="BodyText"/>
        <w:spacing w:before="2"/>
        <w:ind w:left="1693"/>
        <w:rPr>
          <w:rFonts w:ascii="Tahoma" w:hAnsi="Tahoma" w:cs="Tahoma"/>
        </w:rPr>
      </w:pPr>
      <w:r w:rsidRPr="00E91034">
        <w:rPr>
          <w:rFonts w:ascii="Tahoma" w:hAnsi="Tahoma" w:cs="Tahoma"/>
        </w:rPr>
        <w:t>(2)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of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MFMA.</w:t>
      </w:r>
    </w:p>
    <w:p w14:paraId="7C409B1C" w14:textId="77777777" w:rsidR="00D4021F" w:rsidRPr="00E91034" w:rsidRDefault="00D4021F" w:rsidP="00D4021F">
      <w:pPr>
        <w:pStyle w:val="ListParagraph"/>
        <w:numPr>
          <w:ilvl w:val="0"/>
          <w:numId w:val="2"/>
        </w:numPr>
        <w:tabs>
          <w:tab w:val="left" w:pos="1694"/>
        </w:tabs>
        <w:spacing w:before="126" w:line="360" w:lineRule="auto"/>
        <w:ind w:right="247" w:hanging="605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According to the MFMA, the Municipal Manager is the accounting officer of 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Municipality and therefore all designated officials are accountable to him/ her. 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Municipal Manager is therefore accountable for all transactions entered into by his/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her designates.</w:t>
      </w:r>
    </w:p>
    <w:p w14:paraId="558B75D6" w14:textId="77777777" w:rsidR="00D4021F" w:rsidRPr="00E91034" w:rsidRDefault="00D4021F" w:rsidP="00D4021F">
      <w:pPr>
        <w:pStyle w:val="ListParagraph"/>
        <w:numPr>
          <w:ilvl w:val="0"/>
          <w:numId w:val="2"/>
        </w:numPr>
        <w:tabs>
          <w:tab w:val="left" w:pos="1694"/>
        </w:tabs>
        <w:spacing w:line="360" w:lineRule="auto"/>
        <w:ind w:right="250" w:hanging="629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The overall responsibility of investments lies with the Municipal Manager. However,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 xml:space="preserve">the </w:t>
      </w:r>
      <w:proofErr w:type="gramStart"/>
      <w:r w:rsidRPr="00E91034">
        <w:rPr>
          <w:rFonts w:ascii="Tahoma" w:hAnsi="Tahoma" w:cs="Tahoma"/>
        </w:rPr>
        <w:t>day to day</w:t>
      </w:r>
      <w:proofErr w:type="gramEnd"/>
      <w:r w:rsidRPr="00E91034">
        <w:rPr>
          <w:rFonts w:ascii="Tahoma" w:hAnsi="Tahoma" w:cs="Tahoma"/>
        </w:rPr>
        <w:t xml:space="preserve"> handling of investments should be the responsibility of the Chief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Financial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Officer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or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his/her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delegate.</w:t>
      </w:r>
    </w:p>
    <w:p w14:paraId="62346589" w14:textId="77777777" w:rsidR="00D4021F" w:rsidRPr="00E91034" w:rsidRDefault="00D4021F" w:rsidP="00D4021F">
      <w:pPr>
        <w:pStyle w:val="ListParagraph"/>
        <w:numPr>
          <w:ilvl w:val="0"/>
          <w:numId w:val="2"/>
        </w:numPr>
        <w:tabs>
          <w:tab w:val="left" w:pos="1694"/>
        </w:tabs>
        <w:spacing w:line="360" w:lineRule="auto"/>
        <w:ind w:right="253" w:hanging="569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All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investment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documents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will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require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two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signatories,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namely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Municipal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Manager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and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Chief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Financial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Officer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or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their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delegated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signatories.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</w:t>
      </w:r>
      <w:r w:rsidRPr="00E91034">
        <w:rPr>
          <w:rFonts w:ascii="Tahoma" w:hAnsi="Tahoma" w:cs="Tahoma"/>
          <w:spacing w:val="61"/>
        </w:rPr>
        <w:t xml:space="preserve"> </w:t>
      </w:r>
      <w:r w:rsidRPr="00E91034">
        <w:rPr>
          <w:rFonts w:ascii="Tahoma" w:hAnsi="Tahoma" w:cs="Tahoma"/>
        </w:rPr>
        <w:t>this</w:t>
      </w:r>
      <w:r w:rsidRPr="00E91034">
        <w:rPr>
          <w:rFonts w:ascii="Tahoma" w:hAnsi="Tahoma" w:cs="Tahoma"/>
          <w:spacing w:val="-59"/>
        </w:rPr>
        <w:t xml:space="preserve"> </w:t>
      </w:r>
      <w:r w:rsidRPr="00E91034">
        <w:rPr>
          <w:rFonts w:ascii="Tahoma" w:hAnsi="Tahoma" w:cs="Tahoma"/>
        </w:rPr>
        <w:t>regard, specimen signatures must be signed with all financial institutions with which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Municipality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deals.</w:t>
      </w:r>
    </w:p>
    <w:p w14:paraId="0F282DF6" w14:textId="77777777" w:rsidR="00D4021F" w:rsidRPr="00E91034" w:rsidRDefault="00D4021F" w:rsidP="00D4021F">
      <w:pPr>
        <w:pStyle w:val="BodyText"/>
        <w:rPr>
          <w:rFonts w:ascii="Tahoma" w:hAnsi="Tahoma" w:cs="Tahoma"/>
        </w:rPr>
      </w:pPr>
    </w:p>
    <w:p w14:paraId="1377ED25" w14:textId="77777777" w:rsidR="00D4021F" w:rsidRPr="00E91034" w:rsidRDefault="00D4021F" w:rsidP="007A0E47">
      <w:pPr>
        <w:pStyle w:val="Heading2"/>
        <w:numPr>
          <w:ilvl w:val="1"/>
          <w:numId w:val="14"/>
        </w:numPr>
        <w:tabs>
          <w:tab w:val="left" w:pos="973"/>
          <w:tab w:val="left" w:pos="974"/>
        </w:tabs>
        <w:spacing w:before="207"/>
        <w:ind w:left="973" w:hanging="721"/>
        <w:rPr>
          <w:rFonts w:ascii="Tahoma" w:hAnsi="Tahoma" w:cs="Tahoma"/>
        </w:rPr>
      </w:pPr>
      <w:bookmarkStart w:id="14" w:name="_TOC_250000"/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4"/>
        </w:rPr>
        <w:t xml:space="preserve"> </w:t>
      </w:r>
      <w:r w:rsidRPr="00E91034">
        <w:rPr>
          <w:rFonts w:ascii="Tahoma" w:hAnsi="Tahoma" w:cs="Tahoma"/>
        </w:rPr>
        <w:t>INTEREST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ON</w:t>
      </w:r>
      <w:r w:rsidRPr="00E91034">
        <w:rPr>
          <w:rFonts w:ascii="Tahoma" w:hAnsi="Tahoma" w:cs="Tahoma"/>
          <w:spacing w:val="-5"/>
        </w:rPr>
        <w:t xml:space="preserve"> </w:t>
      </w:r>
      <w:bookmarkEnd w:id="14"/>
      <w:r w:rsidRPr="00E91034">
        <w:rPr>
          <w:rFonts w:ascii="Tahoma" w:hAnsi="Tahoma" w:cs="Tahoma"/>
        </w:rPr>
        <w:t>INVESTMENTS</w:t>
      </w:r>
    </w:p>
    <w:p w14:paraId="7AD14F72" w14:textId="77777777" w:rsidR="00D4021F" w:rsidRPr="00E91034" w:rsidRDefault="00D4021F" w:rsidP="00D4021F">
      <w:pPr>
        <w:pStyle w:val="BodyText"/>
        <w:spacing w:before="1"/>
        <w:rPr>
          <w:rFonts w:ascii="Tahoma" w:hAnsi="Tahoma" w:cs="Tahoma"/>
          <w:b/>
        </w:rPr>
      </w:pPr>
    </w:p>
    <w:p w14:paraId="4AE1D2A8" w14:textId="77777777" w:rsidR="00D4021F" w:rsidRPr="00E91034" w:rsidRDefault="00D4021F" w:rsidP="007A0E47">
      <w:pPr>
        <w:pStyle w:val="ListParagraph"/>
        <w:numPr>
          <w:ilvl w:val="2"/>
          <w:numId w:val="14"/>
        </w:numPr>
        <w:tabs>
          <w:tab w:val="left" w:pos="1334"/>
        </w:tabs>
        <w:spacing w:line="360" w:lineRule="auto"/>
        <w:ind w:right="246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The interest accrued on all the municipality’s investments shall, in compliance with 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requirements of Generally Recognised Accounting Practice, be recorded in the first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instance in the municipality’s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ordinary operating revenues, and shall thereafter be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annually appropriated, at the end of each financial year, to the funds or accounts in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respect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of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which such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investment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was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made.</w:t>
      </w:r>
    </w:p>
    <w:p w14:paraId="545B55D1" w14:textId="77777777" w:rsidR="00D4021F" w:rsidRPr="00E91034" w:rsidRDefault="00D4021F" w:rsidP="007A0E47">
      <w:pPr>
        <w:pStyle w:val="ListParagraph"/>
        <w:numPr>
          <w:ilvl w:val="2"/>
          <w:numId w:val="14"/>
        </w:numPr>
        <w:tabs>
          <w:tab w:val="left" w:pos="1334"/>
        </w:tabs>
        <w:spacing w:line="360" w:lineRule="auto"/>
        <w:ind w:right="248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In the case of the external financing fund, the Chief Financial Officer may reduce the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amount</w:t>
      </w:r>
      <w:r w:rsidRPr="00E91034">
        <w:rPr>
          <w:rFonts w:ascii="Tahoma" w:hAnsi="Tahoma" w:cs="Tahoma"/>
          <w:spacing w:val="17"/>
        </w:rPr>
        <w:t xml:space="preserve"> </w:t>
      </w:r>
      <w:r w:rsidRPr="00E91034">
        <w:rPr>
          <w:rFonts w:ascii="Tahoma" w:hAnsi="Tahoma" w:cs="Tahoma"/>
        </w:rPr>
        <w:t>which</w:t>
      </w:r>
      <w:r w:rsidRPr="00E91034">
        <w:rPr>
          <w:rFonts w:ascii="Tahoma" w:hAnsi="Tahoma" w:cs="Tahoma"/>
          <w:spacing w:val="14"/>
        </w:rPr>
        <w:t xml:space="preserve"> </w:t>
      </w:r>
      <w:r w:rsidRPr="00E91034">
        <w:rPr>
          <w:rFonts w:ascii="Tahoma" w:hAnsi="Tahoma" w:cs="Tahoma"/>
        </w:rPr>
        <w:t>must</w:t>
      </w:r>
      <w:r w:rsidRPr="00E91034">
        <w:rPr>
          <w:rFonts w:ascii="Tahoma" w:hAnsi="Tahoma" w:cs="Tahoma"/>
          <w:spacing w:val="15"/>
        </w:rPr>
        <w:t xml:space="preserve"> </w:t>
      </w:r>
      <w:r w:rsidRPr="00E91034">
        <w:rPr>
          <w:rFonts w:ascii="Tahoma" w:hAnsi="Tahoma" w:cs="Tahoma"/>
        </w:rPr>
        <w:t>be</w:t>
      </w:r>
      <w:r w:rsidRPr="00E91034">
        <w:rPr>
          <w:rFonts w:ascii="Tahoma" w:hAnsi="Tahoma" w:cs="Tahoma"/>
          <w:spacing w:val="16"/>
        </w:rPr>
        <w:t xml:space="preserve"> </w:t>
      </w:r>
      <w:r w:rsidRPr="00E91034">
        <w:rPr>
          <w:rFonts w:ascii="Tahoma" w:hAnsi="Tahoma" w:cs="Tahoma"/>
        </w:rPr>
        <w:t>annually</w:t>
      </w:r>
      <w:r w:rsidRPr="00E91034">
        <w:rPr>
          <w:rFonts w:ascii="Tahoma" w:hAnsi="Tahoma" w:cs="Tahoma"/>
          <w:spacing w:val="16"/>
        </w:rPr>
        <w:t xml:space="preserve"> </w:t>
      </w:r>
      <w:r w:rsidRPr="00E91034">
        <w:rPr>
          <w:rFonts w:ascii="Tahoma" w:hAnsi="Tahoma" w:cs="Tahoma"/>
        </w:rPr>
        <w:t>invested</w:t>
      </w:r>
      <w:r w:rsidRPr="00E91034">
        <w:rPr>
          <w:rFonts w:ascii="Tahoma" w:hAnsi="Tahoma" w:cs="Tahoma"/>
          <w:spacing w:val="16"/>
        </w:rPr>
        <w:t xml:space="preserve"> </w:t>
      </w:r>
      <w:r w:rsidRPr="00E91034">
        <w:rPr>
          <w:rFonts w:ascii="Tahoma" w:hAnsi="Tahoma" w:cs="Tahoma"/>
        </w:rPr>
        <w:t>to</w:t>
      </w:r>
      <w:r w:rsidRPr="00E91034">
        <w:rPr>
          <w:rFonts w:ascii="Tahoma" w:hAnsi="Tahoma" w:cs="Tahoma"/>
          <w:spacing w:val="16"/>
        </w:rPr>
        <w:t xml:space="preserve"> </w:t>
      </w:r>
      <w:r w:rsidRPr="00E91034">
        <w:rPr>
          <w:rFonts w:ascii="Tahoma" w:hAnsi="Tahoma" w:cs="Tahoma"/>
        </w:rPr>
        <w:t>redeem</w:t>
      </w:r>
      <w:r w:rsidRPr="00E91034">
        <w:rPr>
          <w:rFonts w:ascii="Tahoma" w:hAnsi="Tahoma" w:cs="Tahoma"/>
          <w:spacing w:val="17"/>
        </w:rPr>
        <w:t xml:space="preserve"> </w:t>
      </w:r>
      <w:r w:rsidRPr="00E91034">
        <w:rPr>
          <w:rFonts w:ascii="Tahoma" w:hAnsi="Tahoma" w:cs="Tahoma"/>
        </w:rPr>
        <w:t>any</w:t>
      </w:r>
      <w:r w:rsidRPr="00E91034">
        <w:rPr>
          <w:rFonts w:ascii="Tahoma" w:hAnsi="Tahoma" w:cs="Tahoma"/>
          <w:spacing w:val="16"/>
        </w:rPr>
        <w:t xml:space="preserve"> </w:t>
      </w:r>
      <w:proofErr w:type="gramStart"/>
      <w:r w:rsidRPr="00E91034">
        <w:rPr>
          <w:rFonts w:ascii="Tahoma" w:hAnsi="Tahoma" w:cs="Tahoma"/>
        </w:rPr>
        <w:t>particular</w:t>
      </w:r>
      <w:r w:rsidRPr="00E91034">
        <w:rPr>
          <w:rFonts w:ascii="Tahoma" w:hAnsi="Tahoma" w:cs="Tahoma"/>
          <w:spacing w:val="17"/>
        </w:rPr>
        <w:t xml:space="preserve"> </w:t>
      </w:r>
      <w:r w:rsidRPr="00E91034">
        <w:rPr>
          <w:rFonts w:ascii="Tahoma" w:hAnsi="Tahoma" w:cs="Tahoma"/>
        </w:rPr>
        <w:t>loan</w:t>
      </w:r>
      <w:proofErr w:type="gramEnd"/>
      <w:r w:rsidRPr="00E91034">
        <w:rPr>
          <w:rFonts w:ascii="Tahoma" w:hAnsi="Tahoma" w:cs="Tahoma"/>
          <w:spacing w:val="16"/>
        </w:rPr>
        <w:t xml:space="preserve"> </w:t>
      </w:r>
      <w:r w:rsidRPr="00E91034">
        <w:rPr>
          <w:rFonts w:ascii="Tahoma" w:hAnsi="Tahoma" w:cs="Tahoma"/>
        </w:rPr>
        <w:t>by</w:t>
      </w:r>
      <w:r w:rsidRPr="00E91034">
        <w:rPr>
          <w:rFonts w:ascii="Tahoma" w:hAnsi="Tahoma" w:cs="Tahoma"/>
          <w:spacing w:val="16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16"/>
        </w:rPr>
        <w:t xml:space="preserve"> </w:t>
      </w:r>
      <w:r w:rsidRPr="00E91034">
        <w:rPr>
          <w:rFonts w:ascii="Tahoma" w:hAnsi="Tahoma" w:cs="Tahoma"/>
        </w:rPr>
        <w:t>amount</w:t>
      </w:r>
      <w:r w:rsidRPr="00E91034">
        <w:rPr>
          <w:rFonts w:ascii="Tahoma" w:hAnsi="Tahoma" w:cs="Tahoma"/>
          <w:spacing w:val="-59"/>
        </w:rPr>
        <w:t xml:space="preserve"> </w:t>
      </w:r>
      <w:r w:rsidRPr="00E91034">
        <w:rPr>
          <w:rFonts w:ascii="Tahoma" w:hAnsi="Tahoma" w:cs="Tahoma"/>
        </w:rPr>
        <w:t xml:space="preserve">of </w:t>
      </w:r>
      <w:proofErr w:type="gramStart"/>
      <w:r w:rsidRPr="00E91034">
        <w:rPr>
          <w:rFonts w:ascii="Tahoma" w:hAnsi="Tahoma" w:cs="Tahoma"/>
        </w:rPr>
        <w:t>interest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so</w:t>
      </w:r>
      <w:proofErr w:type="gramEnd"/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accrued.</w:t>
      </w:r>
    </w:p>
    <w:p w14:paraId="4EF80426" w14:textId="77777777" w:rsidR="00D4021F" w:rsidRPr="00E91034" w:rsidRDefault="00D4021F" w:rsidP="00D4021F">
      <w:pPr>
        <w:pStyle w:val="BodyText"/>
        <w:rPr>
          <w:rFonts w:ascii="Tahoma" w:hAnsi="Tahoma" w:cs="Tahoma"/>
        </w:rPr>
      </w:pPr>
    </w:p>
    <w:p w14:paraId="1BC3FBC0" w14:textId="77777777" w:rsidR="00D4021F" w:rsidRPr="00E91034" w:rsidRDefault="00D4021F" w:rsidP="00D4021F">
      <w:pPr>
        <w:pStyle w:val="BodyText"/>
        <w:spacing w:before="8"/>
        <w:rPr>
          <w:rFonts w:ascii="Tahoma" w:hAnsi="Tahoma" w:cs="Tahoma"/>
        </w:rPr>
      </w:pPr>
      <w:r w:rsidRPr="00E91034">
        <w:rPr>
          <w:rFonts w:ascii="Tahoma" w:hAnsi="Tahoma" w:cs="Tahoma"/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9D1AE67" wp14:editId="2C1CA1F3">
                <wp:simplePos x="0" y="0"/>
                <wp:positionH relativeFrom="page">
                  <wp:posOffset>879475</wp:posOffset>
                </wp:positionH>
                <wp:positionV relativeFrom="paragraph">
                  <wp:posOffset>106045</wp:posOffset>
                </wp:positionV>
                <wp:extent cx="5499735" cy="203200"/>
                <wp:effectExtent l="12700" t="10795" r="12065" b="508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735" cy="20320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A04211" w14:textId="083C98D7" w:rsidR="00D4021F" w:rsidRDefault="007A0E47" w:rsidP="00D4021F">
                            <w:pPr>
                              <w:pStyle w:val="BodyText"/>
                              <w:spacing w:before="29"/>
                              <w:ind w:left="117"/>
                            </w:pPr>
                            <w:r>
                              <w:t>5</w:t>
                            </w:r>
                            <w:r w:rsidR="00D4021F">
                              <w:t>.</w:t>
                            </w:r>
                            <w:r w:rsidR="00D4021F">
                              <w:rPr>
                                <w:spacing w:val="60"/>
                              </w:rPr>
                              <w:t xml:space="preserve"> </w:t>
                            </w:r>
                            <w:r w:rsidR="00D4021F">
                              <w:t>MEASURES FOR</w:t>
                            </w:r>
                            <w:r w:rsidR="00D4021F">
                              <w:rPr>
                                <w:spacing w:val="-2"/>
                              </w:rPr>
                              <w:t xml:space="preserve"> </w:t>
                            </w:r>
                            <w:r w:rsidR="00D4021F">
                              <w:t>IMPLEMENTATION</w:t>
                            </w:r>
                            <w:r w:rsidR="00D4021F">
                              <w:rPr>
                                <w:spacing w:val="-4"/>
                              </w:rPr>
                              <w:t xml:space="preserve"> </w:t>
                            </w:r>
                            <w:r w:rsidR="00D4021F">
                              <w:t>OF</w:t>
                            </w:r>
                            <w:r w:rsidR="00D4021F">
                              <w:rPr>
                                <w:spacing w:val="-2"/>
                              </w:rPr>
                              <w:t xml:space="preserve"> </w:t>
                            </w:r>
                            <w:r w:rsidR="00D4021F">
                              <w:t>POLICY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1AE67" id="Text Box 4" o:spid="_x0000_s1031" type="#_x0000_t202" style="position:absolute;margin-left:69.25pt;margin-top:8.35pt;width:433.05pt;height:1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" filled="f" strokeweight=".48pt">
                <v:stroke linestyle="thinThin"/>
                <v:textbox inset="0,0,0,0">
                  <w:txbxContent>
                    <w:p w14:paraId="61A04211" w14:textId="083C98D7" w:rsidR="00D4021F" w:rsidRDefault="007A0E47" w:rsidP="00D4021F">
                      <w:pPr>
                        <w:pStyle w:val="BodyText"/>
                        <w:spacing w:before="29"/>
                        <w:ind w:left="117"/>
                      </w:pPr>
                      <w:r>
                        <w:t>5</w:t>
                      </w:r>
                      <w:r w:rsidR="00D4021F">
                        <w:t>.</w:t>
                      </w:r>
                      <w:r w:rsidR="00D4021F">
                        <w:rPr>
                          <w:spacing w:val="60"/>
                        </w:rPr>
                        <w:t xml:space="preserve"> </w:t>
                      </w:r>
                      <w:r w:rsidR="00D4021F">
                        <w:t>MEASURES FOR</w:t>
                      </w:r>
                      <w:r w:rsidR="00D4021F">
                        <w:rPr>
                          <w:spacing w:val="-2"/>
                        </w:rPr>
                        <w:t xml:space="preserve"> </w:t>
                      </w:r>
                      <w:r w:rsidR="00D4021F">
                        <w:t>IMPLEMENTATION</w:t>
                      </w:r>
                      <w:r w:rsidR="00D4021F">
                        <w:rPr>
                          <w:spacing w:val="-4"/>
                        </w:rPr>
                        <w:t xml:space="preserve"> </w:t>
                      </w:r>
                      <w:r w:rsidR="00D4021F">
                        <w:t>OF</w:t>
                      </w:r>
                      <w:r w:rsidR="00D4021F">
                        <w:rPr>
                          <w:spacing w:val="-2"/>
                        </w:rPr>
                        <w:t xml:space="preserve"> </w:t>
                      </w:r>
                      <w:r w:rsidR="00D4021F">
                        <w:t>POLICY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9DB557" w14:textId="77777777" w:rsidR="00D4021F" w:rsidRPr="00E91034" w:rsidRDefault="00D4021F" w:rsidP="00D4021F">
      <w:pPr>
        <w:pStyle w:val="BodyText"/>
        <w:spacing w:before="4"/>
        <w:rPr>
          <w:rFonts w:ascii="Tahoma" w:hAnsi="Tahoma" w:cs="Tahoma"/>
        </w:rPr>
      </w:pPr>
    </w:p>
    <w:p w14:paraId="6542941C" w14:textId="77777777" w:rsidR="00D4021F" w:rsidRPr="00E91034" w:rsidRDefault="00D4021F" w:rsidP="00D4021F">
      <w:pPr>
        <w:pStyle w:val="ListParagraph"/>
        <w:numPr>
          <w:ilvl w:val="0"/>
          <w:numId w:val="1"/>
        </w:numPr>
        <w:tabs>
          <w:tab w:val="left" w:pos="1333"/>
          <w:tab w:val="left" w:pos="1334"/>
        </w:tabs>
        <w:spacing w:before="94" w:line="360" w:lineRule="auto"/>
        <w:ind w:right="248"/>
        <w:rPr>
          <w:rFonts w:ascii="Tahoma" w:hAnsi="Tahoma" w:cs="Tahoma"/>
        </w:rPr>
      </w:pPr>
      <w:r w:rsidRPr="00E91034">
        <w:rPr>
          <w:rFonts w:ascii="Tahoma" w:hAnsi="Tahoma" w:cs="Tahoma"/>
        </w:rPr>
        <w:t>An</w:t>
      </w:r>
      <w:r w:rsidRPr="00E91034">
        <w:rPr>
          <w:rFonts w:ascii="Tahoma" w:hAnsi="Tahoma" w:cs="Tahoma"/>
          <w:spacing w:val="31"/>
        </w:rPr>
        <w:t xml:space="preserve"> </w:t>
      </w:r>
      <w:r w:rsidRPr="00E91034">
        <w:rPr>
          <w:rFonts w:ascii="Tahoma" w:hAnsi="Tahoma" w:cs="Tahoma"/>
        </w:rPr>
        <w:t>investment</w:t>
      </w:r>
      <w:r w:rsidRPr="00E91034">
        <w:rPr>
          <w:rFonts w:ascii="Tahoma" w:hAnsi="Tahoma" w:cs="Tahoma"/>
          <w:spacing w:val="30"/>
        </w:rPr>
        <w:t xml:space="preserve"> </w:t>
      </w:r>
      <w:r w:rsidRPr="00E91034">
        <w:rPr>
          <w:rFonts w:ascii="Tahoma" w:hAnsi="Tahoma" w:cs="Tahoma"/>
        </w:rPr>
        <w:t>register</w:t>
      </w:r>
      <w:r w:rsidRPr="00E91034">
        <w:rPr>
          <w:rFonts w:ascii="Tahoma" w:hAnsi="Tahoma" w:cs="Tahoma"/>
          <w:spacing w:val="28"/>
        </w:rPr>
        <w:t xml:space="preserve"> </w:t>
      </w:r>
      <w:r w:rsidRPr="00E91034">
        <w:rPr>
          <w:rFonts w:ascii="Tahoma" w:hAnsi="Tahoma" w:cs="Tahoma"/>
        </w:rPr>
        <w:t>will</w:t>
      </w:r>
      <w:r w:rsidRPr="00E91034">
        <w:rPr>
          <w:rFonts w:ascii="Tahoma" w:hAnsi="Tahoma" w:cs="Tahoma"/>
          <w:spacing w:val="31"/>
        </w:rPr>
        <w:t xml:space="preserve"> </w:t>
      </w:r>
      <w:r w:rsidRPr="00E91034">
        <w:rPr>
          <w:rFonts w:ascii="Tahoma" w:hAnsi="Tahoma" w:cs="Tahoma"/>
        </w:rPr>
        <w:t>be</w:t>
      </w:r>
      <w:r w:rsidRPr="00E91034">
        <w:rPr>
          <w:rFonts w:ascii="Tahoma" w:hAnsi="Tahoma" w:cs="Tahoma"/>
          <w:spacing w:val="32"/>
        </w:rPr>
        <w:t xml:space="preserve"> </w:t>
      </w:r>
      <w:proofErr w:type="gramStart"/>
      <w:r w:rsidRPr="00E91034">
        <w:rPr>
          <w:rFonts w:ascii="Tahoma" w:hAnsi="Tahoma" w:cs="Tahoma"/>
        </w:rPr>
        <w:t>implemented</w:t>
      </w:r>
      <w:proofErr w:type="gramEnd"/>
      <w:r w:rsidRPr="00E91034">
        <w:rPr>
          <w:rFonts w:ascii="Tahoma" w:hAnsi="Tahoma" w:cs="Tahoma"/>
          <w:spacing w:val="30"/>
        </w:rPr>
        <w:t xml:space="preserve"> </w:t>
      </w:r>
      <w:r w:rsidRPr="00E91034">
        <w:rPr>
          <w:rFonts w:ascii="Tahoma" w:hAnsi="Tahoma" w:cs="Tahoma"/>
        </w:rPr>
        <w:t>and</w:t>
      </w:r>
      <w:r w:rsidRPr="00E91034">
        <w:rPr>
          <w:rFonts w:ascii="Tahoma" w:hAnsi="Tahoma" w:cs="Tahoma"/>
          <w:spacing w:val="31"/>
        </w:rPr>
        <w:t xml:space="preserve"> </w:t>
      </w:r>
      <w:r w:rsidRPr="00E91034">
        <w:rPr>
          <w:rFonts w:ascii="Tahoma" w:hAnsi="Tahoma" w:cs="Tahoma"/>
        </w:rPr>
        <w:t>all</w:t>
      </w:r>
      <w:r w:rsidRPr="00E91034">
        <w:rPr>
          <w:rFonts w:ascii="Tahoma" w:hAnsi="Tahoma" w:cs="Tahoma"/>
          <w:spacing w:val="31"/>
        </w:rPr>
        <w:t xml:space="preserve"> </w:t>
      </w:r>
      <w:r w:rsidRPr="00E91034">
        <w:rPr>
          <w:rFonts w:ascii="Tahoma" w:hAnsi="Tahoma" w:cs="Tahoma"/>
        </w:rPr>
        <w:t>investments</w:t>
      </w:r>
      <w:r w:rsidRPr="00E91034">
        <w:rPr>
          <w:rFonts w:ascii="Tahoma" w:hAnsi="Tahoma" w:cs="Tahoma"/>
          <w:spacing w:val="30"/>
        </w:rPr>
        <w:t xml:space="preserve"> </w:t>
      </w:r>
      <w:r w:rsidRPr="00E91034">
        <w:rPr>
          <w:rFonts w:ascii="Tahoma" w:hAnsi="Tahoma" w:cs="Tahoma"/>
        </w:rPr>
        <w:t>will</w:t>
      </w:r>
      <w:r w:rsidRPr="00E91034">
        <w:rPr>
          <w:rFonts w:ascii="Tahoma" w:hAnsi="Tahoma" w:cs="Tahoma"/>
          <w:spacing w:val="30"/>
        </w:rPr>
        <w:t xml:space="preserve"> </w:t>
      </w:r>
      <w:r w:rsidRPr="00E91034">
        <w:rPr>
          <w:rFonts w:ascii="Tahoma" w:hAnsi="Tahoma" w:cs="Tahoma"/>
        </w:rPr>
        <w:t>be</w:t>
      </w:r>
      <w:r w:rsidRPr="00E91034">
        <w:rPr>
          <w:rFonts w:ascii="Tahoma" w:hAnsi="Tahoma" w:cs="Tahoma"/>
          <w:spacing w:val="31"/>
        </w:rPr>
        <w:t xml:space="preserve"> </w:t>
      </w:r>
      <w:r w:rsidRPr="00E91034">
        <w:rPr>
          <w:rFonts w:ascii="Tahoma" w:hAnsi="Tahoma" w:cs="Tahoma"/>
        </w:rPr>
        <w:t>reviewed</w:t>
      </w:r>
      <w:r w:rsidRPr="00E91034">
        <w:rPr>
          <w:rFonts w:ascii="Tahoma" w:hAnsi="Tahoma" w:cs="Tahoma"/>
          <w:spacing w:val="30"/>
        </w:rPr>
        <w:t xml:space="preserve"> </w:t>
      </w:r>
      <w:r w:rsidRPr="00E91034">
        <w:rPr>
          <w:rFonts w:ascii="Tahoma" w:hAnsi="Tahoma" w:cs="Tahoma"/>
        </w:rPr>
        <w:t>and</w:t>
      </w:r>
      <w:r w:rsidRPr="00E91034">
        <w:rPr>
          <w:rFonts w:ascii="Tahoma" w:hAnsi="Tahoma" w:cs="Tahoma"/>
          <w:spacing w:val="-58"/>
        </w:rPr>
        <w:t xml:space="preserve"> </w:t>
      </w:r>
      <w:r w:rsidRPr="00E91034">
        <w:rPr>
          <w:rFonts w:ascii="Tahoma" w:hAnsi="Tahoma" w:cs="Tahoma"/>
        </w:rPr>
        <w:t>balanced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on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monthly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basis.</w:t>
      </w:r>
    </w:p>
    <w:p w14:paraId="4638D747" w14:textId="77777777" w:rsidR="00D4021F" w:rsidRPr="00E91034" w:rsidRDefault="00D4021F" w:rsidP="00D4021F">
      <w:pPr>
        <w:pStyle w:val="ListParagraph"/>
        <w:numPr>
          <w:ilvl w:val="0"/>
          <w:numId w:val="1"/>
        </w:numPr>
        <w:tabs>
          <w:tab w:val="left" w:pos="1333"/>
          <w:tab w:val="left" w:pos="1334"/>
        </w:tabs>
        <w:spacing w:line="360" w:lineRule="auto"/>
        <w:ind w:right="248"/>
        <w:rPr>
          <w:rFonts w:ascii="Tahoma" w:hAnsi="Tahoma" w:cs="Tahoma"/>
        </w:rPr>
      </w:pPr>
      <w:r w:rsidRPr="00E91034">
        <w:rPr>
          <w:rFonts w:ascii="Tahoma" w:hAnsi="Tahoma" w:cs="Tahoma"/>
        </w:rPr>
        <w:t>Monthly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reconciliations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of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all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investments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must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be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prepared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and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signed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off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by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an</w:t>
      </w:r>
      <w:r w:rsidRPr="00E91034">
        <w:rPr>
          <w:rFonts w:ascii="Tahoma" w:hAnsi="Tahoma" w:cs="Tahoma"/>
          <w:spacing w:val="-59"/>
        </w:rPr>
        <w:t xml:space="preserve"> </w:t>
      </w:r>
      <w:r w:rsidRPr="00E91034">
        <w:rPr>
          <w:rFonts w:ascii="Tahoma" w:hAnsi="Tahoma" w:cs="Tahoma"/>
        </w:rPr>
        <w:t>independent official.</w:t>
      </w:r>
    </w:p>
    <w:p w14:paraId="0DA7A838" w14:textId="77777777" w:rsidR="00D4021F" w:rsidRPr="00E91034" w:rsidRDefault="00D4021F" w:rsidP="00D4021F">
      <w:pPr>
        <w:pStyle w:val="ListParagraph"/>
        <w:numPr>
          <w:ilvl w:val="0"/>
          <w:numId w:val="1"/>
        </w:numPr>
        <w:tabs>
          <w:tab w:val="left" w:pos="1333"/>
          <w:tab w:val="left" w:pos="1334"/>
        </w:tabs>
        <w:spacing w:line="360" w:lineRule="auto"/>
        <w:ind w:right="246"/>
        <w:rPr>
          <w:rFonts w:ascii="Tahoma" w:hAnsi="Tahoma" w:cs="Tahoma"/>
        </w:rPr>
      </w:pPr>
      <w:r w:rsidRPr="00E91034">
        <w:rPr>
          <w:rFonts w:ascii="Tahoma" w:hAnsi="Tahoma" w:cs="Tahoma"/>
        </w:rPr>
        <w:t>All</w:t>
      </w:r>
      <w:r w:rsidRPr="00E91034">
        <w:rPr>
          <w:rFonts w:ascii="Tahoma" w:hAnsi="Tahoma" w:cs="Tahoma"/>
          <w:spacing w:val="22"/>
        </w:rPr>
        <w:t xml:space="preserve"> </w:t>
      </w:r>
      <w:r w:rsidRPr="00E91034">
        <w:rPr>
          <w:rFonts w:ascii="Tahoma" w:hAnsi="Tahoma" w:cs="Tahoma"/>
        </w:rPr>
        <w:t>interest</w:t>
      </w:r>
      <w:r w:rsidRPr="00E91034">
        <w:rPr>
          <w:rFonts w:ascii="Tahoma" w:hAnsi="Tahoma" w:cs="Tahoma"/>
          <w:spacing w:val="23"/>
        </w:rPr>
        <w:t xml:space="preserve"> </w:t>
      </w:r>
      <w:r w:rsidRPr="00E91034">
        <w:rPr>
          <w:rFonts w:ascii="Tahoma" w:hAnsi="Tahoma" w:cs="Tahoma"/>
        </w:rPr>
        <w:t>received</w:t>
      </w:r>
      <w:r w:rsidRPr="00E91034">
        <w:rPr>
          <w:rFonts w:ascii="Tahoma" w:hAnsi="Tahoma" w:cs="Tahoma"/>
          <w:spacing w:val="23"/>
        </w:rPr>
        <w:t xml:space="preserve"> </w:t>
      </w:r>
      <w:r w:rsidRPr="00E91034">
        <w:rPr>
          <w:rFonts w:ascii="Tahoma" w:hAnsi="Tahoma" w:cs="Tahoma"/>
        </w:rPr>
        <w:t>on</w:t>
      </w:r>
      <w:r w:rsidRPr="00E91034">
        <w:rPr>
          <w:rFonts w:ascii="Tahoma" w:hAnsi="Tahoma" w:cs="Tahoma"/>
          <w:spacing w:val="21"/>
        </w:rPr>
        <w:t xml:space="preserve"> </w:t>
      </w:r>
      <w:r w:rsidRPr="00E91034">
        <w:rPr>
          <w:rFonts w:ascii="Tahoma" w:hAnsi="Tahoma" w:cs="Tahoma"/>
        </w:rPr>
        <w:t>investments</w:t>
      </w:r>
      <w:r w:rsidRPr="00E91034">
        <w:rPr>
          <w:rFonts w:ascii="Tahoma" w:hAnsi="Tahoma" w:cs="Tahoma"/>
          <w:spacing w:val="22"/>
        </w:rPr>
        <w:t xml:space="preserve"> </w:t>
      </w:r>
      <w:r w:rsidRPr="00E91034">
        <w:rPr>
          <w:rFonts w:ascii="Tahoma" w:hAnsi="Tahoma" w:cs="Tahoma"/>
        </w:rPr>
        <w:t>must</w:t>
      </w:r>
      <w:r w:rsidRPr="00E91034">
        <w:rPr>
          <w:rFonts w:ascii="Tahoma" w:hAnsi="Tahoma" w:cs="Tahoma"/>
          <w:spacing w:val="24"/>
        </w:rPr>
        <w:t xml:space="preserve"> </w:t>
      </w:r>
      <w:r w:rsidRPr="00E91034">
        <w:rPr>
          <w:rFonts w:ascii="Tahoma" w:hAnsi="Tahoma" w:cs="Tahoma"/>
        </w:rPr>
        <w:t>be</w:t>
      </w:r>
      <w:r w:rsidRPr="00E91034">
        <w:rPr>
          <w:rFonts w:ascii="Tahoma" w:hAnsi="Tahoma" w:cs="Tahoma"/>
          <w:spacing w:val="21"/>
        </w:rPr>
        <w:t xml:space="preserve"> </w:t>
      </w:r>
      <w:r w:rsidRPr="00E91034">
        <w:rPr>
          <w:rFonts w:ascii="Tahoma" w:hAnsi="Tahoma" w:cs="Tahoma"/>
        </w:rPr>
        <w:t>reconciled</w:t>
      </w:r>
      <w:r w:rsidRPr="00E91034">
        <w:rPr>
          <w:rFonts w:ascii="Tahoma" w:hAnsi="Tahoma" w:cs="Tahoma"/>
          <w:spacing w:val="23"/>
        </w:rPr>
        <w:t xml:space="preserve"> </w:t>
      </w:r>
      <w:r w:rsidRPr="00E91034">
        <w:rPr>
          <w:rFonts w:ascii="Tahoma" w:hAnsi="Tahoma" w:cs="Tahoma"/>
        </w:rPr>
        <w:t>monthly</w:t>
      </w:r>
      <w:r w:rsidRPr="00E91034">
        <w:rPr>
          <w:rFonts w:ascii="Tahoma" w:hAnsi="Tahoma" w:cs="Tahoma"/>
          <w:spacing w:val="24"/>
        </w:rPr>
        <w:t xml:space="preserve"> </w:t>
      </w:r>
      <w:r w:rsidRPr="00E91034">
        <w:rPr>
          <w:rFonts w:ascii="Tahoma" w:hAnsi="Tahoma" w:cs="Tahoma"/>
        </w:rPr>
        <w:t>and</w:t>
      </w:r>
      <w:r w:rsidRPr="00E91034">
        <w:rPr>
          <w:rFonts w:ascii="Tahoma" w:hAnsi="Tahoma" w:cs="Tahoma"/>
          <w:spacing w:val="22"/>
        </w:rPr>
        <w:t xml:space="preserve"> </w:t>
      </w:r>
      <w:r w:rsidRPr="00E91034">
        <w:rPr>
          <w:rFonts w:ascii="Tahoma" w:hAnsi="Tahoma" w:cs="Tahoma"/>
        </w:rPr>
        <w:t>signed</w:t>
      </w:r>
      <w:r w:rsidRPr="00E91034">
        <w:rPr>
          <w:rFonts w:ascii="Tahoma" w:hAnsi="Tahoma" w:cs="Tahoma"/>
          <w:spacing w:val="23"/>
        </w:rPr>
        <w:t xml:space="preserve"> </w:t>
      </w:r>
      <w:r w:rsidRPr="00E91034">
        <w:rPr>
          <w:rFonts w:ascii="Tahoma" w:hAnsi="Tahoma" w:cs="Tahoma"/>
        </w:rPr>
        <w:t>off</w:t>
      </w:r>
      <w:r w:rsidRPr="00E91034">
        <w:rPr>
          <w:rFonts w:ascii="Tahoma" w:hAnsi="Tahoma" w:cs="Tahoma"/>
          <w:spacing w:val="23"/>
        </w:rPr>
        <w:t xml:space="preserve"> </w:t>
      </w:r>
      <w:r w:rsidRPr="00E91034">
        <w:rPr>
          <w:rFonts w:ascii="Tahoma" w:hAnsi="Tahoma" w:cs="Tahoma"/>
        </w:rPr>
        <w:t>by</w:t>
      </w:r>
      <w:r w:rsidRPr="00E91034">
        <w:rPr>
          <w:rFonts w:ascii="Tahoma" w:hAnsi="Tahoma" w:cs="Tahoma"/>
          <w:spacing w:val="24"/>
        </w:rPr>
        <w:t xml:space="preserve"> </w:t>
      </w:r>
      <w:r w:rsidRPr="00E91034">
        <w:rPr>
          <w:rFonts w:ascii="Tahoma" w:hAnsi="Tahoma" w:cs="Tahoma"/>
        </w:rPr>
        <w:t>an</w:t>
      </w:r>
      <w:r w:rsidRPr="00E91034">
        <w:rPr>
          <w:rFonts w:ascii="Tahoma" w:hAnsi="Tahoma" w:cs="Tahoma"/>
          <w:spacing w:val="-59"/>
        </w:rPr>
        <w:t xml:space="preserve"> </w:t>
      </w:r>
      <w:r w:rsidRPr="00E91034">
        <w:rPr>
          <w:rFonts w:ascii="Tahoma" w:hAnsi="Tahoma" w:cs="Tahoma"/>
        </w:rPr>
        <w:t>independent official.</w:t>
      </w:r>
    </w:p>
    <w:p w14:paraId="73ED359F" w14:textId="77777777" w:rsidR="00D4021F" w:rsidRPr="00E91034" w:rsidRDefault="00D4021F" w:rsidP="00D4021F">
      <w:pPr>
        <w:pStyle w:val="ListParagraph"/>
        <w:numPr>
          <w:ilvl w:val="0"/>
          <w:numId w:val="1"/>
        </w:numPr>
        <w:tabs>
          <w:tab w:val="left" w:pos="1333"/>
          <w:tab w:val="left" w:pos="1334"/>
        </w:tabs>
        <w:spacing w:line="252" w:lineRule="exact"/>
        <w:ind w:hanging="721"/>
        <w:rPr>
          <w:rFonts w:ascii="Tahoma" w:hAnsi="Tahoma" w:cs="Tahoma"/>
        </w:rPr>
      </w:pPr>
      <w:r w:rsidRPr="00E91034">
        <w:rPr>
          <w:rFonts w:ascii="Tahoma" w:hAnsi="Tahoma" w:cs="Tahoma"/>
        </w:rPr>
        <w:t>All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investments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must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be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confirmed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by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institution/s in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writing.</w:t>
      </w:r>
    </w:p>
    <w:p w14:paraId="6E2F0753" w14:textId="77777777" w:rsidR="00D4021F" w:rsidRPr="00E91034" w:rsidRDefault="00D4021F" w:rsidP="00D4021F">
      <w:pPr>
        <w:spacing w:line="252" w:lineRule="exact"/>
        <w:rPr>
          <w:rFonts w:ascii="Tahoma" w:hAnsi="Tahoma" w:cs="Tahoma"/>
        </w:rPr>
        <w:sectPr w:rsidR="00D4021F" w:rsidRPr="00E91034" w:rsidSect="00776597">
          <w:headerReference w:type="default" r:id="rId14"/>
          <w:footerReference w:type="default" r:id="rId15"/>
          <w:pgSz w:w="11910" w:h="16850"/>
          <w:pgMar w:top="1340" w:right="880" w:bottom="1000" w:left="880" w:header="810" w:footer="800" w:gutter="0"/>
          <w:cols w:space="720"/>
        </w:sectPr>
      </w:pPr>
    </w:p>
    <w:p w14:paraId="1D38F104" w14:textId="77777777" w:rsidR="00D4021F" w:rsidRPr="00E91034" w:rsidRDefault="00D4021F" w:rsidP="00D4021F">
      <w:pPr>
        <w:pStyle w:val="BodyText"/>
        <w:rPr>
          <w:rFonts w:ascii="Tahoma" w:hAnsi="Tahoma" w:cs="Tahoma"/>
        </w:rPr>
      </w:pPr>
    </w:p>
    <w:p w14:paraId="2C82F5A7" w14:textId="77777777" w:rsidR="00D4021F" w:rsidRPr="00E91034" w:rsidRDefault="00D4021F" w:rsidP="00D4021F">
      <w:pPr>
        <w:pStyle w:val="BodyText"/>
        <w:spacing w:before="3"/>
        <w:rPr>
          <w:rFonts w:ascii="Tahoma" w:hAnsi="Tahoma" w:cs="Tahoma"/>
        </w:rPr>
      </w:pPr>
    </w:p>
    <w:p w14:paraId="3716E148" w14:textId="77777777" w:rsidR="00D4021F" w:rsidRPr="00E91034" w:rsidRDefault="00D4021F" w:rsidP="00D4021F">
      <w:pPr>
        <w:pStyle w:val="BodyText"/>
        <w:ind w:left="500"/>
        <w:rPr>
          <w:rFonts w:ascii="Tahoma" w:hAnsi="Tahoma" w:cs="Tahoma"/>
        </w:rPr>
      </w:pPr>
      <w:r w:rsidRPr="00E91034">
        <w:rPr>
          <w:rFonts w:ascii="Tahoma" w:hAnsi="Tahoma" w:cs="Tahoma"/>
          <w:noProof/>
          <w:lang w:val="en-ZA" w:eastAsia="en-ZA"/>
        </w:rPr>
        <mc:AlternateContent>
          <mc:Choice Requires="wps">
            <w:drawing>
              <wp:inline distT="0" distB="0" distL="0" distR="0" wp14:anchorId="617DBCC5" wp14:editId="2FBFB513">
                <wp:extent cx="5499735" cy="203200"/>
                <wp:effectExtent l="9525" t="8890" r="5715" b="698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735" cy="20320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FE039F" w14:textId="5528E517" w:rsidR="00D4021F" w:rsidRDefault="007A0E47" w:rsidP="00D4021F">
                            <w:pPr>
                              <w:pStyle w:val="BodyText"/>
                              <w:spacing w:before="29"/>
                              <w:ind w:left="117"/>
                            </w:pPr>
                            <w:r>
                              <w:t>6</w:t>
                            </w:r>
                            <w:r w:rsidR="00D4021F">
                              <w:t>.</w:t>
                            </w:r>
                            <w:r w:rsidR="00D4021F"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t>ENFORCEMENT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7DBCC5" id="Text Box 3" o:spid="_x0000_s1032" type="#_x0000_t202" style="width:433.0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" filled="f" strokeweight=".48pt">
                <v:stroke linestyle="thinThin"/>
                <v:textbox inset="0,0,0,0">
                  <w:txbxContent>
                    <w:p w14:paraId="6EFE039F" w14:textId="5528E517" w:rsidR="00D4021F" w:rsidRDefault="007A0E47" w:rsidP="00D4021F">
                      <w:pPr>
                        <w:pStyle w:val="BodyText"/>
                        <w:spacing w:before="29"/>
                        <w:ind w:left="117"/>
                      </w:pPr>
                      <w:r>
                        <w:t>6</w:t>
                      </w:r>
                      <w:r w:rsidR="00D4021F">
                        <w:t>.</w:t>
                      </w:r>
                      <w:r w:rsidR="00D4021F">
                        <w:rPr>
                          <w:spacing w:val="56"/>
                        </w:rPr>
                        <w:t xml:space="preserve"> </w:t>
                      </w:r>
                      <w:r>
                        <w:t>ENFORCEMENT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CD6A4A" w14:textId="77777777" w:rsidR="00D4021F" w:rsidRPr="00E91034" w:rsidRDefault="00D4021F" w:rsidP="00D4021F">
      <w:pPr>
        <w:pStyle w:val="BodyText"/>
        <w:spacing w:before="6"/>
        <w:rPr>
          <w:rFonts w:ascii="Tahoma" w:hAnsi="Tahoma" w:cs="Tahoma"/>
        </w:rPr>
      </w:pPr>
    </w:p>
    <w:p w14:paraId="288824F4" w14:textId="77777777" w:rsidR="00EE563A" w:rsidRPr="00E91034" w:rsidRDefault="00EE563A" w:rsidP="00EE563A">
      <w:pPr>
        <w:pStyle w:val="ListParagraph"/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>This Policy shall be enforced by DR JS Moroka Municipal Council.</w:t>
      </w:r>
    </w:p>
    <w:p w14:paraId="4418EA02" w14:textId="77777777" w:rsidR="00050410" w:rsidRPr="00E91034" w:rsidRDefault="00050410" w:rsidP="00EE563A">
      <w:pPr>
        <w:pStyle w:val="ListParagraph"/>
        <w:jc w:val="both"/>
        <w:rPr>
          <w:rFonts w:ascii="Tahoma" w:hAnsi="Tahoma" w:cs="Tahoma"/>
        </w:rPr>
      </w:pPr>
    </w:p>
    <w:p w14:paraId="01B0618A" w14:textId="77777777" w:rsidR="00050410" w:rsidRPr="00E91034" w:rsidRDefault="00050410" w:rsidP="00EE563A">
      <w:pPr>
        <w:pStyle w:val="ListParagraph"/>
        <w:jc w:val="both"/>
        <w:rPr>
          <w:rFonts w:ascii="Tahoma" w:hAnsi="Tahoma" w:cs="Tahoma"/>
        </w:rPr>
      </w:pPr>
    </w:p>
    <w:p w14:paraId="32A024E7" w14:textId="77777777" w:rsidR="003C4CBB" w:rsidRPr="00E91034" w:rsidRDefault="003C4CBB" w:rsidP="003C4CBB">
      <w:pPr>
        <w:jc w:val="both"/>
        <w:rPr>
          <w:rFonts w:ascii="Tahoma" w:hAnsi="Tahoma" w:cs="Tahoma"/>
        </w:rPr>
      </w:pPr>
      <w:r w:rsidRPr="00E91034">
        <w:rPr>
          <w:rFonts w:ascii="Tahoma" w:hAnsi="Tahoma" w:cs="Tahoma"/>
        </w:rPr>
        <w:t xml:space="preserve">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40"/>
      </w:tblGrid>
      <w:tr w:rsidR="003C4CBB" w:rsidRPr="00E91034" w14:paraId="4B6E514B" w14:textId="77777777" w:rsidTr="003C4CBB">
        <w:tc>
          <w:tcPr>
            <w:tcW w:w="10140" w:type="dxa"/>
          </w:tcPr>
          <w:p w14:paraId="2619EB8D" w14:textId="77777777" w:rsidR="003C4CBB" w:rsidRPr="00E91034" w:rsidRDefault="003C4CBB" w:rsidP="00FC1B6A">
            <w:pPr>
              <w:jc w:val="both"/>
              <w:rPr>
                <w:rFonts w:ascii="Tahoma" w:hAnsi="Tahoma" w:cs="Tahoma"/>
              </w:rPr>
            </w:pPr>
            <w:r w:rsidRPr="00E91034">
              <w:rPr>
                <w:rFonts w:ascii="Tahoma" w:hAnsi="Tahoma" w:cs="Tahoma"/>
              </w:rPr>
              <w:t xml:space="preserve"> 7. EFFECTIVE DATE</w:t>
            </w:r>
          </w:p>
        </w:tc>
      </w:tr>
    </w:tbl>
    <w:p w14:paraId="0319BD77" w14:textId="557289B6" w:rsidR="00050410" w:rsidRPr="00E91034" w:rsidRDefault="00050410" w:rsidP="003C4CBB">
      <w:pPr>
        <w:jc w:val="both"/>
        <w:rPr>
          <w:rFonts w:ascii="Tahoma" w:hAnsi="Tahoma" w:cs="Tahoma"/>
        </w:rPr>
      </w:pPr>
    </w:p>
    <w:p w14:paraId="3D93E004" w14:textId="05EC03E9" w:rsidR="003C4CBB" w:rsidRPr="00E91034" w:rsidRDefault="00D4021F" w:rsidP="003C4CBB">
      <w:pPr>
        <w:ind w:firstLine="720"/>
        <w:rPr>
          <w:rFonts w:ascii="Tahoma" w:hAnsi="Tahoma" w:cs="Tahoma"/>
          <w:bCs/>
        </w:rPr>
      </w:pPr>
      <w:r w:rsidRPr="00E91034">
        <w:rPr>
          <w:rFonts w:ascii="Tahoma" w:hAnsi="Tahoma" w:cs="Tahoma"/>
        </w:rPr>
        <w:t>.</w:t>
      </w:r>
      <w:r w:rsidR="003C4CBB" w:rsidRPr="00E91034">
        <w:rPr>
          <w:rFonts w:ascii="Tahoma" w:hAnsi="Tahoma" w:cs="Tahoma"/>
          <w:bCs/>
        </w:rPr>
        <w:t xml:space="preserve"> This policy should be effective immediately after Council pronouncement.</w:t>
      </w:r>
    </w:p>
    <w:p w14:paraId="6D05C846" w14:textId="77777777" w:rsidR="003C4CBB" w:rsidRPr="00E91034" w:rsidRDefault="003C4CBB" w:rsidP="003C4CBB">
      <w:pPr>
        <w:rPr>
          <w:rFonts w:ascii="Tahoma" w:hAnsi="Tahoma" w:cs="Tahoma"/>
          <w:b/>
          <w:bCs/>
        </w:rPr>
      </w:pPr>
    </w:p>
    <w:p w14:paraId="7A735845" w14:textId="11E128EF" w:rsidR="00D4021F" w:rsidRPr="00E91034" w:rsidRDefault="00D4021F" w:rsidP="00D4021F">
      <w:pPr>
        <w:pStyle w:val="BodyText"/>
        <w:spacing w:before="94" w:line="362" w:lineRule="auto"/>
        <w:ind w:left="627"/>
        <w:rPr>
          <w:rFonts w:ascii="Tahoma" w:hAnsi="Tahoma" w:cs="Tahoma"/>
        </w:rPr>
      </w:pPr>
    </w:p>
    <w:p w14:paraId="360E4288" w14:textId="77777777" w:rsidR="00D4021F" w:rsidRPr="00E91034" w:rsidRDefault="00D4021F" w:rsidP="00D4021F">
      <w:pPr>
        <w:pStyle w:val="BodyText"/>
        <w:rPr>
          <w:rFonts w:ascii="Tahoma" w:hAnsi="Tahoma" w:cs="Tahoma"/>
        </w:rPr>
      </w:pPr>
    </w:p>
    <w:p w14:paraId="5C1B31CC" w14:textId="77777777" w:rsidR="00D4021F" w:rsidRPr="00E91034" w:rsidRDefault="00D4021F" w:rsidP="00D4021F">
      <w:pPr>
        <w:pStyle w:val="BodyText"/>
        <w:spacing w:before="4"/>
        <w:rPr>
          <w:rFonts w:ascii="Tahoma" w:hAnsi="Tahoma" w:cs="Tahoma"/>
        </w:rPr>
      </w:pPr>
      <w:r w:rsidRPr="00E91034">
        <w:rPr>
          <w:rFonts w:ascii="Tahoma" w:hAnsi="Tahoma" w:cs="Tahoma"/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89255C5" wp14:editId="50F1456D">
                <wp:simplePos x="0" y="0"/>
                <wp:positionH relativeFrom="page">
                  <wp:posOffset>879475</wp:posOffset>
                </wp:positionH>
                <wp:positionV relativeFrom="paragraph">
                  <wp:posOffset>103505</wp:posOffset>
                </wp:positionV>
                <wp:extent cx="5499735" cy="203200"/>
                <wp:effectExtent l="12700" t="12700" r="12065" b="1270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735" cy="20320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276783" w14:textId="0F22B453" w:rsidR="00D4021F" w:rsidRDefault="003C4CBB" w:rsidP="00D4021F">
                            <w:pPr>
                              <w:pStyle w:val="BodyText"/>
                              <w:spacing w:before="29"/>
                              <w:ind w:left="117"/>
                            </w:pPr>
                            <w:r>
                              <w:t>8</w:t>
                            </w:r>
                            <w:r w:rsidR="00D4021F">
                              <w:t>.</w:t>
                            </w:r>
                            <w:r w:rsidR="00D4021F">
                              <w:rPr>
                                <w:spacing w:val="58"/>
                              </w:rPr>
                              <w:t xml:space="preserve"> </w:t>
                            </w:r>
                            <w:r w:rsidR="00D4021F">
                              <w:t>ANNUAL</w:t>
                            </w:r>
                            <w:r w:rsidR="00D4021F">
                              <w:rPr>
                                <w:spacing w:val="-1"/>
                              </w:rPr>
                              <w:t xml:space="preserve"> </w:t>
                            </w:r>
                            <w:r w:rsidR="00D4021F">
                              <w:t>REVIEW</w:t>
                            </w:r>
                            <w:r w:rsidR="00D4021F">
                              <w:rPr>
                                <w:spacing w:val="-2"/>
                              </w:rPr>
                              <w:t xml:space="preserve"> </w:t>
                            </w:r>
                            <w:r w:rsidR="00D4021F">
                              <w:t>OF</w:t>
                            </w:r>
                            <w:r w:rsidR="00D4021F">
                              <w:rPr>
                                <w:spacing w:val="-2"/>
                              </w:rPr>
                              <w:t xml:space="preserve"> </w:t>
                            </w:r>
                            <w:r w:rsidR="00D4021F">
                              <w:t>POLICY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255C5" id="Text Box 2" o:spid="_x0000_s1033" type="#_x0000_t202" style="position:absolute;margin-left:69.25pt;margin-top:8.15pt;width:433.05pt;height:1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" filled="f" strokeweight=".48pt">
                <v:stroke linestyle="thinThin"/>
                <v:textbox inset="0,0,0,0">
                  <w:txbxContent>
                    <w:p w14:paraId="58276783" w14:textId="0F22B453" w:rsidR="00D4021F" w:rsidRDefault="003C4CBB" w:rsidP="00D4021F">
                      <w:pPr>
                        <w:pStyle w:val="BodyText"/>
                        <w:spacing w:before="29"/>
                        <w:ind w:left="117"/>
                      </w:pPr>
                      <w:r>
                        <w:t>8</w:t>
                      </w:r>
                      <w:r w:rsidR="00D4021F">
                        <w:t>.</w:t>
                      </w:r>
                      <w:r w:rsidR="00D4021F">
                        <w:rPr>
                          <w:spacing w:val="58"/>
                        </w:rPr>
                        <w:t xml:space="preserve"> </w:t>
                      </w:r>
                      <w:r w:rsidR="00D4021F">
                        <w:t>ANNUAL</w:t>
                      </w:r>
                      <w:r w:rsidR="00D4021F">
                        <w:rPr>
                          <w:spacing w:val="-1"/>
                        </w:rPr>
                        <w:t xml:space="preserve"> </w:t>
                      </w:r>
                      <w:r w:rsidR="00D4021F">
                        <w:t>REVIEW</w:t>
                      </w:r>
                      <w:r w:rsidR="00D4021F">
                        <w:rPr>
                          <w:spacing w:val="-2"/>
                        </w:rPr>
                        <w:t xml:space="preserve"> </w:t>
                      </w:r>
                      <w:r w:rsidR="00D4021F">
                        <w:t>OF</w:t>
                      </w:r>
                      <w:r w:rsidR="00D4021F">
                        <w:rPr>
                          <w:spacing w:val="-2"/>
                        </w:rPr>
                        <w:t xml:space="preserve"> </w:t>
                      </w:r>
                      <w:r w:rsidR="00D4021F">
                        <w:t>POLICY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524983" w14:textId="77777777" w:rsidR="00D4021F" w:rsidRPr="00E91034" w:rsidRDefault="00D4021F" w:rsidP="00D4021F">
      <w:pPr>
        <w:pStyle w:val="BodyText"/>
        <w:spacing w:before="4"/>
        <w:rPr>
          <w:rFonts w:ascii="Tahoma" w:hAnsi="Tahoma" w:cs="Tahoma"/>
        </w:rPr>
      </w:pPr>
    </w:p>
    <w:p w14:paraId="61DAD75E" w14:textId="77777777" w:rsidR="00D4021F" w:rsidRPr="00E91034" w:rsidRDefault="00D4021F" w:rsidP="00D4021F">
      <w:pPr>
        <w:pStyle w:val="BodyText"/>
        <w:spacing w:before="93"/>
        <w:ind w:left="253"/>
        <w:rPr>
          <w:rFonts w:ascii="Tahoma" w:hAnsi="Tahoma" w:cs="Tahoma"/>
        </w:rPr>
      </w:pPr>
      <w:r w:rsidRPr="00E91034">
        <w:rPr>
          <w:rFonts w:ascii="Tahoma" w:hAnsi="Tahoma" w:cs="Tahoma"/>
        </w:rPr>
        <w:t>The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investment</w:t>
      </w:r>
      <w:r w:rsidRPr="00E91034">
        <w:rPr>
          <w:rFonts w:ascii="Tahoma" w:hAnsi="Tahoma" w:cs="Tahoma"/>
          <w:spacing w:val="-2"/>
        </w:rPr>
        <w:t xml:space="preserve"> </w:t>
      </w:r>
      <w:r w:rsidRPr="00E91034">
        <w:rPr>
          <w:rFonts w:ascii="Tahoma" w:hAnsi="Tahoma" w:cs="Tahoma"/>
        </w:rPr>
        <w:t>policy</w:t>
      </w:r>
      <w:r w:rsidRPr="00E91034">
        <w:rPr>
          <w:rFonts w:ascii="Tahoma" w:hAnsi="Tahoma" w:cs="Tahoma"/>
          <w:spacing w:val="1"/>
        </w:rPr>
        <w:t xml:space="preserve"> </w:t>
      </w:r>
      <w:r w:rsidRPr="00E91034">
        <w:rPr>
          <w:rFonts w:ascii="Tahoma" w:hAnsi="Tahoma" w:cs="Tahoma"/>
        </w:rPr>
        <w:t>is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subject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to</w:t>
      </w:r>
      <w:r w:rsidRPr="00E91034">
        <w:rPr>
          <w:rFonts w:ascii="Tahoma" w:hAnsi="Tahoma" w:cs="Tahoma"/>
          <w:spacing w:val="-1"/>
        </w:rPr>
        <w:t xml:space="preserve"> </w:t>
      </w:r>
      <w:r w:rsidRPr="00E91034">
        <w:rPr>
          <w:rFonts w:ascii="Tahoma" w:hAnsi="Tahoma" w:cs="Tahoma"/>
        </w:rPr>
        <w:t>annual</w:t>
      </w:r>
      <w:r w:rsidRPr="00E91034">
        <w:rPr>
          <w:rFonts w:ascii="Tahoma" w:hAnsi="Tahoma" w:cs="Tahoma"/>
          <w:spacing w:val="-3"/>
        </w:rPr>
        <w:t xml:space="preserve"> </w:t>
      </w:r>
      <w:r w:rsidRPr="00E91034">
        <w:rPr>
          <w:rFonts w:ascii="Tahoma" w:hAnsi="Tahoma" w:cs="Tahoma"/>
        </w:rPr>
        <w:t>review</w:t>
      </w:r>
      <w:r w:rsidRPr="00E91034">
        <w:rPr>
          <w:rFonts w:ascii="Tahoma" w:hAnsi="Tahoma" w:cs="Tahoma"/>
          <w:spacing w:val="-4"/>
        </w:rPr>
        <w:t xml:space="preserve"> </w:t>
      </w:r>
      <w:r w:rsidRPr="00E91034">
        <w:rPr>
          <w:rFonts w:ascii="Tahoma" w:hAnsi="Tahoma" w:cs="Tahoma"/>
        </w:rPr>
        <w:t>by Council.</w:t>
      </w:r>
    </w:p>
    <w:p w14:paraId="23851481" w14:textId="77777777" w:rsidR="00D4021F" w:rsidRPr="00E91034" w:rsidRDefault="00D4021F" w:rsidP="00D4021F">
      <w:pPr>
        <w:spacing w:before="127"/>
        <w:rPr>
          <w:rFonts w:ascii="Tahoma" w:hAnsi="Tahoma" w:cs="Tahoma"/>
          <w:b/>
        </w:rPr>
      </w:pPr>
    </w:p>
    <w:p w14:paraId="43706D28" w14:textId="77777777" w:rsidR="00D4021F" w:rsidRPr="00E91034" w:rsidRDefault="00D4021F" w:rsidP="00D33F99">
      <w:pPr>
        <w:pStyle w:val="BodyText"/>
        <w:spacing w:before="8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678"/>
      </w:tblGrid>
      <w:tr w:rsidR="007D3800" w14:paraId="46A5D0A6" w14:textId="77777777" w:rsidTr="00AC11FF">
        <w:trPr>
          <w:trHeight w:val="918"/>
        </w:trPr>
        <w:tc>
          <w:tcPr>
            <w:tcW w:w="5240" w:type="dxa"/>
            <w:shd w:val="clear" w:color="auto" w:fill="70AD47" w:themeFill="accent6"/>
          </w:tcPr>
          <w:p w14:paraId="34630985" w14:textId="77777777" w:rsidR="007D3800" w:rsidRDefault="007D3800" w:rsidP="00AC11FF">
            <w:pPr>
              <w:tabs>
                <w:tab w:val="left" w:pos="1433"/>
                <w:tab w:val="left" w:pos="1434"/>
              </w:tabs>
              <w:spacing w:line="360" w:lineRule="auto"/>
              <w:ind w:right="1210"/>
              <w:jc w:val="both"/>
              <w:rPr>
                <w:rFonts w:ascii="Tahoma" w:hAnsi="Tahoma" w:cs="Tahoma"/>
              </w:rPr>
            </w:pPr>
            <w:r w:rsidRPr="00C74BF8">
              <w:rPr>
                <w:rFonts w:ascii="Tahoma" w:hAnsi="Tahoma" w:cs="Tahoma"/>
                <w:b/>
                <w:bCs/>
                <w:sz w:val="24"/>
                <w:szCs w:val="24"/>
              </w:rPr>
              <w:t>REFERENCE NO.</w:t>
            </w:r>
          </w:p>
        </w:tc>
        <w:tc>
          <w:tcPr>
            <w:tcW w:w="4678" w:type="dxa"/>
            <w:shd w:val="clear" w:color="auto" w:fill="70AD47" w:themeFill="accent6"/>
          </w:tcPr>
          <w:p w14:paraId="5670F64D" w14:textId="77777777" w:rsidR="007D3800" w:rsidRDefault="007D3800" w:rsidP="00AC11FF">
            <w:pPr>
              <w:tabs>
                <w:tab w:val="left" w:pos="1433"/>
                <w:tab w:val="left" w:pos="1434"/>
              </w:tabs>
              <w:spacing w:line="360" w:lineRule="auto"/>
              <w:ind w:right="1210"/>
              <w:jc w:val="both"/>
              <w:rPr>
                <w:rFonts w:ascii="Tahoma" w:hAnsi="Tahoma" w:cs="Tahoma"/>
              </w:rPr>
            </w:pPr>
            <w:r w:rsidRPr="00C74BF8">
              <w:rPr>
                <w:rFonts w:ascii="Tahoma" w:hAnsi="Tahoma" w:cs="Tahoma"/>
                <w:b/>
                <w:sz w:val="24"/>
                <w:szCs w:val="24"/>
              </w:rPr>
              <w:t>APPROVAL DATE</w:t>
            </w:r>
          </w:p>
        </w:tc>
      </w:tr>
      <w:tr w:rsidR="007D3800" w14:paraId="424A8CD0" w14:textId="77777777" w:rsidTr="00AC11FF">
        <w:trPr>
          <w:trHeight w:val="1129"/>
        </w:trPr>
        <w:tc>
          <w:tcPr>
            <w:tcW w:w="5240" w:type="dxa"/>
          </w:tcPr>
          <w:p w14:paraId="624240A0" w14:textId="77777777" w:rsidR="007D3800" w:rsidRDefault="007D3800" w:rsidP="00AC11FF">
            <w:pPr>
              <w:tabs>
                <w:tab w:val="left" w:pos="1433"/>
                <w:tab w:val="left" w:pos="1434"/>
              </w:tabs>
              <w:spacing w:line="360" w:lineRule="auto"/>
              <w:ind w:right="1210"/>
              <w:jc w:val="both"/>
              <w:rPr>
                <w:rFonts w:ascii="Tahoma" w:hAnsi="Tahoma" w:cs="Tahoma"/>
              </w:rPr>
            </w:pPr>
          </w:p>
        </w:tc>
        <w:tc>
          <w:tcPr>
            <w:tcW w:w="4678" w:type="dxa"/>
          </w:tcPr>
          <w:p w14:paraId="22B62F8A" w14:textId="77777777" w:rsidR="007D3800" w:rsidRDefault="007D3800" w:rsidP="00AC11FF">
            <w:pPr>
              <w:tabs>
                <w:tab w:val="left" w:pos="1433"/>
                <w:tab w:val="left" w:pos="1434"/>
              </w:tabs>
              <w:spacing w:line="360" w:lineRule="auto"/>
              <w:ind w:right="1210"/>
              <w:jc w:val="both"/>
              <w:rPr>
                <w:rFonts w:ascii="Tahoma" w:hAnsi="Tahoma" w:cs="Tahoma"/>
              </w:rPr>
            </w:pPr>
          </w:p>
        </w:tc>
      </w:tr>
    </w:tbl>
    <w:p w14:paraId="4108CC92" w14:textId="77777777" w:rsidR="007D3800" w:rsidRPr="00195DA8" w:rsidRDefault="007D3800" w:rsidP="007D3800">
      <w:pPr>
        <w:tabs>
          <w:tab w:val="left" w:pos="1433"/>
          <w:tab w:val="left" w:pos="1434"/>
        </w:tabs>
        <w:spacing w:line="360" w:lineRule="auto"/>
        <w:ind w:right="1210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3"/>
        <w:gridCol w:w="3493"/>
        <w:gridCol w:w="3074"/>
      </w:tblGrid>
      <w:tr w:rsidR="007D3800" w14:paraId="20FAE436" w14:textId="77777777" w:rsidTr="00AC11FF">
        <w:tc>
          <w:tcPr>
            <w:tcW w:w="3493" w:type="dxa"/>
            <w:shd w:val="clear" w:color="auto" w:fill="70AD47" w:themeFill="accent6"/>
          </w:tcPr>
          <w:p w14:paraId="099CE20C" w14:textId="77777777" w:rsidR="007D3800" w:rsidRDefault="007D3800" w:rsidP="00AC11FF">
            <w:pPr>
              <w:pStyle w:val="BodyText"/>
              <w:spacing w:line="360" w:lineRule="auto"/>
              <w:jc w:val="both"/>
              <w:rPr>
                <w:rFonts w:ascii="Tahoma" w:hAnsi="Tahoma" w:cs="Tahoma"/>
              </w:rPr>
            </w:pPr>
            <w:r w:rsidRPr="00C74BF8">
              <w:rPr>
                <w:rFonts w:ascii="Tahoma" w:hAnsi="Tahoma" w:cs="Tahoma"/>
                <w:b/>
              </w:rPr>
              <w:t>NAME OF APPROVER</w:t>
            </w:r>
          </w:p>
        </w:tc>
        <w:tc>
          <w:tcPr>
            <w:tcW w:w="3493" w:type="dxa"/>
            <w:shd w:val="clear" w:color="auto" w:fill="70AD47" w:themeFill="accent6"/>
          </w:tcPr>
          <w:p w14:paraId="62989424" w14:textId="77777777" w:rsidR="007D3800" w:rsidRDefault="007D3800" w:rsidP="00AC11FF">
            <w:pPr>
              <w:pStyle w:val="BodyText"/>
              <w:spacing w:line="360" w:lineRule="auto"/>
              <w:jc w:val="both"/>
              <w:rPr>
                <w:rFonts w:ascii="Tahoma" w:hAnsi="Tahoma" w:cs="Tahoma"/>
              </w:rPr>
            </w:pPr>
            <w:r w:rsidRPr="00C74BF8">
              <w:rPr>
                <w:rFonts w:ascii="Tahoma" w:hAnsi="Tahoma" w:cs="Tahoma"/>
                <w:b/>
              </w:rPr>
              <w:t>RESOLUTION NUMBER</w:t>
            </w:r>
          </w:p>
        </w:tc>
        <w:tc>
          <w:tcPr>
            <w:tcW w:w="3074" w:type="dxa"/>
            <w:shd w:val="clear" w:color="auto" w:fill="70AD47" w:themeFill="accent6"/>
          </w:tcPr>
          <w:p w14:paraId="1278023F" w14:textId="77777777" w:rsidR="007D3800" w:rsidRDefault="007D3800" w:rsidP="00AC11FF">
            <w:pPr>
              <w:pStyle w:val="BodyText"/>
              <w:spacing w:line="360" w:lineRule="auto"/>
              <w:jc w:val="both"/>
              <w:rPr>
                <w:rFonts w:ascii="Tahoma" w:hAnsi="Tahoma" w:cs="Tahoma"/>
              </w:rPr>
            </w:pPr>
            <w:r w:rsidRPr="00C74BF8">
              <w:rPr>
                <w:rFonts w:ascii="Tahoma" w:hAnsi="Tahoma" w:cs="Tahoma"/>
                <w:b/>
              </w:rPr>
              <w:t>SIGNATURE OF THE MUNICIPAL MANAGER</w:t>
            </w:r>
          </w:p>
        </w:tc>
      </w:tr>
      <w:tr w:rsidR="007D3800" w14:paraId="33BCE268" w14:textId="77777777" w:rsidTr="00AC11FF">
        <w:trPr>
          <w:trHeight w:val="1381"/>
        </w:trPr>
        <w:tc>
          <w:tcPr>
            <w:tcW w:w="3493" w:type="dxa"/>
          </w:tcPr>
          <w:p w14:paraId="54119D5E" w14:textId="77777777" w:rsidR="007D3800" w:rsidRDefault="007D3800" w:rsidP="00AC11FF">
            <w:pPr>
              <w:pStyle w:val="BodyText"/>
              <w:spacing w:line="360" w:lineRule="auto"/>
              <w:jc w:val="both"/>
              <w:rPr>
                <w:rFonts w:ascii="Tahoma" w:hAnsi="Tahoma" w:cs="Tahoma"/>
              </w:rPr>
            </w:pPr>
            <w:r w:rsidRPr="003B4D08">
              <w:rPr>
                <w:rFonts w:ascii="Arial" w:hAnsi="Arial" w:cs="Arial"/>
                <w:b/>
              </w:rPr>
              <w:t>DR. JS Moroka Local Municipality Council</w:t>
            </w:r>
          </w:p>
        </w:tc>
        <w:tc>
          <w:tcPr>
            <w:tcW w:w="3493" w:type="dxa"/>
          </w:tcPr>
          <w:p w14:paraId="42CF105E" w14:textId="77777777" w:rsidR="007D3800" w:rsidRDefault="007D3800" w:rsidP="00AC11FF">
            <w:pPr>
              <w:pStyle w:val="BodyText"/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074" w:type="dxa"/>
          </w:tcPr>
          <w:p w14:paraId="1CB3AB3C" w14:textId="77777777" w:rsidR="007D3800" w:rsidRDefault="007D3800" w:rsidP="00AC11FF">
            <w:pPr>
              <w:pStyle w:val="BodyText"/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4B187EA2" w14:textId="77777777" w:rsidR="00B06DDA" w:rsidRPr="00E91034" w:rsidRDefault="00B06DDA">
      <w:pPr>
        <w:rPr>
          <w:rFonts w:ascii="Tahoma" w:hAnsi="Tahoma" w:cs="Tahoma"/>
        </w:rPr>
      </w:pPr>
    </w:p>
    <w:sectPr w:rsidR="00B06DDA" w:rsidRPr="00E91034">
      <w:pgSz w:w="11910" w:h="16850"/>
      <w:pgMar w:top="1340" w:right="880" w:bottom="1000" w:left="880" w:header="81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7DA41" w14:textId="77777777" w:rsidR="00C97EDE" w:rsidRDefault="00C97EDE" w:rsidP="00D4021F">
      <w:r>
        <w:separator/>
      </w:r>
    </w:p>
  </w:endnote>
  <w:endnote w:type="continuationSeparator" w:id="0">
    <w:p w14:paraId="20BA9D66" w14:textId="77777777" w:rsidR="00C97EDE" w:rsidRDefault="00C97EDE" w:rsidP="00D4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C4722" w14:textId="7A162789" w:rsidR="00E91034" w:rsidRDefault="001F2F64">
    <w:pPr>
      <w:pStyle w:val="Footer"/>
    </w:pPr>
    <w:r>
      <w:t>DRAFT INVESTMENT POLICY 2026/27 FINANCIAL YEAR</w:t>
    </w:r>
  </w:p>
  <w:p w14:paraId="60465875" w14:textId="77777777" w:rsidR="001E1907" w:rsidRDefault="001E19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8BB3" w14:textId="77777777" w:rsidR="005847E1" w:rsidRDefault="00D4021F">
    <w:pPr>
      <w:pStyle w:val="BodyText"/>
      <w:spacing w:line="14" w:lineRule="auto"/>
      <w:rPr>
        <w:sz w:val="20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39D55C4D" wp14:editId="4942CE3D">
              <wp:simplePos x="0" y="0"/>
              <wp:positionH relativeFrom="page">
                <wp:posOffset>706755</wp:posOffset>
              </wp:positionH>
              <wp:positionV relativeFrom="page">
                <wp:posOffset>9779635</wp:posOffset>
              </wp:positionV>
              <wp:extent cx="1293495" cy="238125"/>
              <wp:effectExtent l="1905" t="0" r="0" b="254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349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CE81DF" w14:textId="77777777" w:rsidR="005847E1" w:rsidRDefault="005847E1" w:rsidP="00D4021F">
                          <w:pPr>
                            <w:spacing w:before="20"/>
                            <w:rPr>
                              <w:rFonts w:ascii="Comic Sans MS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D55C4D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4" type="#_x0000_t202" style="position:absolute;margin-left:55.65pt;margin-top:770.05pt;width:101.85pt;height:18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" filled="f" stroked="f">
              <v:textbox inset="0,0,0,0">
                <w:txbxContent>
                  <w:p w14:paraId="5FCE81DF" w14:textId="77777777" w:rsidR="005847E1" w:rsidRDefault="005847E1" w:rsidP="00D4021F">
                    <w:pPr>
                      <w:spacing w:before="20"/>
                      <w:rPr>
                        <w:rFonts w:ascii="Comic Sans MS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22EED2F4" wp14:editId="3F1F977C">
              <wp:simplePos x="0" y="0"/>
              <wp:positionH relativeFrom="page">
                <wp:posOffset>4826635</wp:posOffset>
              </wp:positionH>
              <wp:positionV relativeFrom="page">
                <wp:posOffset>9779635</wp:posOffset>
              </wp:positionV>
              <wp:extent cx="1392555" cy="238125"/>
              <wp:effectExtent l="0" t="0" r="635" b="254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255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5D23E2" w14:textId="77777777" w:rsidR="005847E1" w:rsidRDefault="005C4342" w:rsidP="00D4021F">
                          <w:pPr>
                            <w:spacing w:before="20"/>
                            <w:rPr>
                              <w:rFonts w:ascii="Comic Sans MS"/>
                              <w:sz w:val="24"/>
                            </w:rPr>
                          </w:pPr>
                          <w:r>
                            <w:rPr>
                              <w:rFonts w:ascii="Comic Sans MS"/>
                              <w:spacing w:val="-3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EED2F4" id="Text Box 19" o:spid="_x0000_s1035" type="#_x0000_t202" style="position:absolute;margin-left:380.05pt;margin-top:770.05pt;width:109.65pt;height:18.7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" filled="f" stroked="f">
              <v:textbox inset="0,0,0,0">
                <w:txbxContent>
                  <w:p w14:paraId="485D23E2" w14:textId="77777777" w:rsidR="005847E1" w:rsidRDefault="005C4342" w:rsidP="00D4021F">
                    <w:pPr>
                      <w:spacing w:before="20"/>
                      <w:rPr>
                        <w:rFonts w:ascii="Comic Sans MS"/>
                        <w:sz w:val="24"/>
                      </w:rPr>
                    </w:pPr>
                    <w:r>
                      <w:rPr>
                        <w:rFonts w:ascii="Comic Sans MS"/>
                        <w:spacing w:val="-3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E8AA" w14:textId="77777777" w:rsidR="005847E1" w:rsidRDefault="00D4021F">
    <w:pPr>
      <w:pStyle w:val="BodyText"/>
      <w:spacing w:line="14" w:lineRule="auto"/>
      <w:rPr>
        <w:sz w:val="20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A033668" wp14:editId="284AFCC3">
              <wp:simplePos x="0" y="0"/>
              <wp:positionH relativeFrom="page">
                <wp:posOffset>6240780</wp:posOffset>
              </wp:positionH>
              <wp:positionV relativeFrom="page">
                <wp:posOffset>10013315</wp:posOffset>
              </wp:positionV>
              <wp:extent cx="651510" cy="238125"/>
              <wp:effectExtent l="1905" t="2540" r="381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B87755" w14:textId="77777777" w:rsidR="005847E1" w:rsidRDefault="005847E1">
                          <w:pPr>
                            <w:spacing w:before="20"/>
                            <w:ind w:left="60"/>
                            <w:rPr>
                              <w:rFonts w:ascii="Comic Sans MS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03366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6" type="#_x0000_t202" style="position:absolute;margin-left:491.4pt;margin-top:788.45pt;width:51.3pt;height:1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" filled="f" stroked="f">
              <v:textbox inset="0,0,0,0">
                <w:txbxContent>
                  <w:p w14:paraId="19B87755" w14:textId="77777777" w:rsidR="005847E1" w:rsidRDefault="005847E1">
                    <w:pPr>
                      <w:spacing w:before="20"/>
                      <w:ind w:left="60"/>
                      <w:rPr>
                        <w:rFonts w:ascii="Comic Sans MS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E3FB3" w14:textId="77777777" w:rsidR="005847E1" w:rsidRDefault="00D4021F">
    <w:pPr>
      <w:pStyle w:val="BodyText"/>
      <w:spacing w:line="14" w:lineRule="auto"/>
      <w:rPr>
        <w:sz w:val="20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FCF9B88" wp14:editId="3A8E9051">
              <wp:simplePos x="0" y="0"/>
              <wp:positionH relativeFrom="page">
                <wp:posOffset>706755</wp:posOffset>
              </wp:positionH>
              <wp:positionV relativeFrom="page">
                <wp:posOffset>9779635</wp:posOffset>
              </wp:positionV>
              <wp:extent cx="1293495" cy="238125"/>
              <wp:effectExtent l="1905" t="0" r="0" b="254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349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D0D1EB" w14:textId="77777777" w:rsidR="005847E1" w:rsidRDefault="005847E1" w:rsidP="00D4021F">
                          <w:pPr>
                            <w:spacing w:before="20"/>
                            <w:rPr>
                              <w:rFonts w:ascii="Comic Sans MS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CF9B8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7" type="#_x0000_t202" style="position:absolute;margin-left:55.65pt;margin-top:770.05pt;width:101.85pt;height:18.7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" filled="f" stroked="f">
              <v:textbox inset="0,0,0,0">
                <w:txbxContent>
                  <w:p w14:paraId="64D0D1EB" w14:textId="77777777" w:rsidR="005847E1" w:rsidRDefault="005847E1" w:rsidP="00D4021F">
                    <w:pPr>
                      <w:spacing w:before="20"/>
                      <w:rPr>
                        <w:rFonts w:ascii="Comic Sans MS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0A433A16" wp14:editId="50181C7B">
              <wp:simplePos x="0" y="0"/>
              <wp:positionH relativeFrom="page">
                <wp:posOffset>4826635</wp:posOffset>
              </wp:positionH>
              <wp:positionV relativeFrom="page">
                <wp:posOffset>9779635</wp:posOffset>
              </wp:positionV>
              <wp:extent cx="1392555" cy="238125"/>
              <wp:effectExtent l="0" t="0" r="635" b="254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255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1B0F37" w14:textId="77777777" w:rsidR="005847E1" w:rsidRDefault="005847E1">
                          <w:pPr>
                            <w:spacing w:before="20"/>
                            <w:ind w:left="20"/>
                            <w:rPr>
                              <w:rFonts w:ascii="Comic Sans MS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433A16" id="Text Box 11" o:spid="_x0000_s1038" type="#_x0000_t202" style="position:absolute;margin-left:380.05pt;margin-top:770.05pt;width:109.65pt;height:18.7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" filled="f" stroked="f">
              <v:textbox inset="0,0,0,0">
                <w:txbxContent>
                  <w:p w14:paraId="621B0F37" w14:textId="77777777" w:rsidR="005847E1" w:rsidRDefault="005847E1">
                    <w:pPr>
                      <w:spacing w:before="20"/>
                      <w:ind w:left="20"/>
                      <w:rPr>
                        <w:rFonts w:ascii="Comic Sans MS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48098741" wp14:editId="3096AA05">
              <wp:simplePos x="0" y="0"/>
              <wp:positionH relativeFrom="page">
                <wp:posOffset>6240780</wp:posOffset>
              </wp:positionH>
              <wp:positionV relativeFrom="page">
                <wp:posOffset>10013315</wp:posOffset>
              </wp:positionV>
              <wp:extent cx="651510" cy="238125"/>
              <wp:effectExtent l="1905" t="2540" r="381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114F1" w14:textId="77777777" w:rsidR="005847E1" w:rsidRDefault="005847E1" w:rsidP="00D4021F">
                          <w:pPr>
                            <w:spacing w:before="20"/>
                            <w:rPr>
                              <w:rFonts w:ascii="Comic Sans MS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098741" id="Text Box 10" o:spid="_x0000_s1039" type="#_x0000_t202" style="position:absolute;margin-left:491.4pt;margin-top:788.45pt;width:51.3pt;height:18.7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" filled="f" stroked="f">
              <v:textbox inset="0,0,0,0">
                <w:txbxContent>
                  <w:p w14:paraId="479114F1" w14:textId="77777777" w:rsidR="005847E1" w:rsidRDefault="005847E1" w:rsidP="00D4021F">
                    <w:pPr>
                      <w:spacing w:before="20"/>
                      <w:rPr>
                        <w:rFonts w:ascii="Comic Sans MS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8B6A2" w14:textId="77777777" w:rsidR="00C97EDE" w:rsidRDefault="00C97EDE" w:rsidP="00D4021F">
      <w:r>
        <w:separator/>
      </w:r>
    </w:p>
  </w:footnote>
  <w:footnote w:type="continuationSeparator" w:id="0">
    <w:p w14:paraId="18A6CB5A" w14:textId="77777777" w:rsidR="00C97EDE" w:rsidRDefault="00C97EDE" w:rsidP="00D40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E4ACD" w14:textId="77777777" w:rsidR="005847E1" w:rsidRPr="00D33F99" w:rsidRDefault="00D33F99">
    <w:pPr>
      <w:pStyle w:val="BodyText"/>
      <w:spacing w:line="14" w:lineRule="auto"/>
      <w:rPr>
        <w:rFonts w:ascii="Tahoma" w:hAnsi="Tahoma" w:cs="Tahoma"/>
        <w:sz w:val="24"/>
        <w:szCs w:val="24"/>
        <w:lang w:val="en-ZA"/>
      </w:rPr>
    </w:pPr>
    <w:r>
      <w:rPr>
        <w:sz w:val="20"/>
        <w:lang w:val="en-ZA"/>
      </w:rPr>
      <w:t>IINVESTMENT POLICY</w:t>
    </w:r>
  </w:p>
  <w:p w14:paraId="5788670C" w14:textId="77777777" w:rsidR="00D33F99" w:rsidRPr="00D33F99" w:rsidRDefault="00D33F99">
    <w:pPr>
      <w:pStyle w:val="BodyText"/>
      <w:spacing w:line="14" w:lineRule="auto"/>
      <w:rPr>
        <w:sz w:val="20"/>
        <w:lang w:val="en-ZA"/>
      </w:rPr>
    </w:pPr>
    <w:r>
      <w:rPr>
        <w:sz w:val="20"/>
        <w:lang w:val="en-ZA"/>
      </w:rPr>
      <w:t>IINNV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7B909" w14:textId="77777777" w:rsidR="005847E1" w:rsidRPr="00D4021F" w:rsidRDefault="005847E1" w:rsidP="00D402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4876" w14:textId="77777777" w:rsidR="005847E1" w:rsidRPr="00D4021F" w:rsidRDefault="005847E1" w:rsidP="00D4021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8BDC" w14:textId="77777777" w:rsidR="005847E1" w:rsidRPr="00D4021F" w:rsidRDefault="005847E1" w:rsidP="00D402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5BDF"/>
    <w:multiLevelType w:val="hybridMultilevel"/>
    <w:tmpl w:val="7414952E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104565D0"/>
    <w:multiLevelType w:val="hybridMultilevel"/>
    <w:tmpl w:val="714E3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80F5C"/>
    <w:multiLevelType w:val="hybridMultilevel"/>
    <w:tmpl w:val="D02CE034"/>
    <w:lvl w:ilvl="0" w:tplc="A63CFCE0">
      <w:start w:val="1"/>
      <w:numFmt w:val="lowerRoman"/>
      <w:lvlText w:val="%1)"/>
      <w:lvlJc w:val="left"/>
      <w:pPr>
        <w:ind w:left="1333" w:hanging="72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n-US" w:eastAsia="en-US" w:bidi="ar-SA"/>
      </w:rPr>
    </w:lvl>
    <w:lvl w:ilvl="1" w:tplc="EB04B986">
      <w:numFmt w:val="bullet"/>
      <w:lvlText w:val="•"/>
      <w:lvlJc w:val="left"/>
      <w:pPr>
        <w:ind w:left="2220" w:hanging="720"/>
      </w:pPr>
      <w:rPr>
        <w:rFonts w:hint="default"/>
        <w:lang w:val="en-US" w:eastAsia="en-US" w:bidi="ar-SA"/>
      </w:rPr>
    </w:lvl>
    <w:lvl w:ilvl="2" w:tplc="F1665CE6">
      <w:numFmt w:val="bullet"/>
      <w:lvlText w:val="•"/>
      <w:lvlJc w:val="left"/>
      <w:pPr>
        <w:ind w:left="3101" w:hanging="720"/>
      </w:pPr>
      <w:rPr>
        <w:rFonts w:hint="default"/>
        <w:lang w:val="en-US" w:eastAsia="en-US" w:bidi="ar-SA"/>
      </w:rPr>
    </w:lvl>
    <w:lvl w:ilvl="3" w:tplc="719E1E62">
      <w:numFmt w:val="bullet"/>
      <w:lvlText w:val="•"/>
      <w:lvlJc w:val="left"/>
      <w:pPr>
        <w:ind w:left="3981" w:hanging="720"/>
      </w:pPr>
      <w:rPr>
        <w:rFonts w:hint="default"/>
        <w:lang w:val="en-US" w:eastAsia="en-US" w:bidi="ar-SA"/>
      </w:rPr>
    </w:lvl>
    <w:lvl w:ilvl="4" w:tplc="F9AE2C40">
      <w:numFmt w:val="bullet"/>
      <w:lvlText w:val="•"/>
      <w:lvlJc w:val="left"/>
      <w:pPr>
        <w:ind w:left="4862" w:hanging="720"/>
      </w:pPr>
      <w:rPr>
        <w:rFonts w:hint="default"/>
        <w:lang w:val="en-US" w:eastAsia="en-US" w:bidi="ar-SA"/>
      </w:rPr>
    </w:lvl>
    <w:lvl w:ilvl="5" w:tplc="E8989816">
      <w:numFmt w:val="bullet"/>
      <w:lvlText w:val="•"/>
      <w:lvlJc w:val="left"/>
      <w:pPr>
        <w:ind w:left="5743" w:hanging="720"/>
      </w:pPr>
      <w:rPr>
        <w:rFonts w:hint="default"/>
        <w:lang w:val="en-US" w:eastAsia="en-US" w:bidi="ar-SA"/>
      </w:rPr>
    </w:lvl>
    <w:lvl w:ilvl="6" w:tplc="067AEBC4">
      <w:numFmt w:val="bullet"/>
      <w:lvlText w:val="•"/>
      <w:lvlJc w:val="left"/>
      <w:pPr>
        <w:ind w:left="6623" w:hanging="720"/>
      </w:pPr>
      <w:rPr>
        <w:rFonts w:hint="default"/>
        <w:lang w:val="en-US" w:eastAsia="en-US" w:bidi="ar-SA"/>
      </w:rPr>
    </w:lvl>
    <w:lvl w:ilvl="7" w:tplc="4B1E3A30">
      <w:numFmt w:val="bullet"/>
      <w:lvlText w:val="•"/>
      <w:lvlJc w:val="left"/>
      <w:pPr>
        <w:ind w:left="7504" w:hanging="720"/>
      </w:pPr>
      <w:rPr>
        <w:rFonts w:hint="default"/>
        <w:lang w:val="en-US" w:eastAsia="en-US" w:bidi="ar-SA"/>
      </w:rPr>
    </w:lvl>
    <w:lvl w:ilvl="8" w:tplc="A8A0952C">
      <w:numFmt w:val="bullet"/>
      <w:lvlText w:val="•"/>
      <w:lvlJc w:val="left"/>
      <w:pPr>
        <w:ind w:left="8385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1C22025C"/>
    <w:multiLevelType w:val="hybridMultilevel"/>
    <w:tmpl w:val="4E2A30FE"/>
    <w:lvl w:ilvl="0" w:tplc="DCF2BB9C">
      <w:start w:val="1"/>
      <w:numFmt w:val="lowerRoman"/>
      <w:lvlText w:val="(%1)"/>
      <w:lvlJc w:val="left"/>
      <w:pPr>
        <w:ind w:left="973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n-US" w:eastAsia="en-US" w:bidi="ar-SA"/>
      </w:rPr>
    </w:lvl>
    <w:lvl w:ilvl="1" w:tplc="C4F0E2BE">
      <w:numFmt w:val="bullet"/>
      <w:lvlText w:val=""/>
      <w:lvlJc w:val="left"/>
      <w:pPr>
        <w:ind w:left="1693" w:hanging="72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18085846">
      <w:numFmt w:val="bullet"/>
      <w:lvlText w:val=""/>
      <w:lvlJc w:val="left"/>
      <w:pPr>
        <w:ind w:left="3133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 w:tplc="D70A2C46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4" w:tplc="CB32E69C">
      <w:numFmt w:val="bullet"/>
      <w:lvlText w:val="•"/>
      <w:lvlJc w:val="left"/>
      <w:pPr>
        <w:ind w:left="4295" w:hanging="360"/>
      </w:pPr>
      <w:rPr>
        <w:rFonts w:hint="default"/>
        <w:lang w:val="en-US" w:eastAsia="en-US" w:bidi="ar-SA"/>
      </w:rPr>
    </w:lvl>
    <w:lvl w:ilvl="5" w:tplc="AC7467EC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2E668DEA">
      <w:numFmt w:val="bullet"/>
      <w:lvlText w:val="•"/>
      <w:lvlJc w:val="left"/>
      <w:pPr>
        <w:ind w:left="6245" w:hanging="360"/>
      </w:pPr>
      <w:rPr>
        <w:rFonts w:hint="default"/>
        <w:lang w:val="en-US" w:eastAsia="en-US" w:bidi="ar-SA"/>
      </w:rPr>
    </w:lvl>
    <w:lvl w:ilvl="7" w:tplc="D6ECA84C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8" w:tplc="174E7196">
      <w:numFmt w:val="bullet"/>
      <w:lvlText w:val="•"/>
      <w:lvlJc w:val="left"/>
      <w:pPr>
        <w:ind w:left="819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5DD4B71"/>
    <w:multiLevelType w:val="multilevel"/>
    <w:tmpl w:val="E8384B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12" w:hanging="1800"/>
      </w:pPr>
      <w:rPr>
        <w:rFonts w:hint="default"/>
      </w:rPr>
    </w:lvl>
  </w:abstractNum>
  <w:abstractNum w:abstractNumId="5" w15:restartNumberingAfterBreak="0">
    <w:nsid w:val="25E158C6"/>
    <w:multiLevelType w:val="hybridMultilevel"/>
    <w:tmpl w:val="836A2274"/>
    <w:lvl w:ilvl="0" w:tplc="6008AC3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32" w:hanging="360"/>
      </w:pPr>
    </w:lvl>
    <w:lvl w:ilvl="2" w:tplc="1C09001B" w:tentative="1">
      <w:start w:val="1"/>
      <w:numFmt w:val="lowerRoman"/>
      <w:lvlText w:val="%3."/>
      <w:lvlJc w:val="right"/>
      <w:pPr>
        <w:ind w:left="2052" w:hanging="180"/>
      </w:pPr>
    </w:lvl>
    <w:lvl w:ilvl="3" w:tplc="1C09000F" w:tentative="1">
      <w:start w:val="1"/>
      <w:numFmt w:val="decimal"/>
      <w:lvlText w:val="%4."/>
      <w:lvlJc w:val="left"/>
      <w:pPr>
        <w:ind w:left="2772" w:hanging="360"/>
      </w:pPr>
    </w:lvl>
    <w:lvl w:ilvl="4" w:tplc="1C090019" w:tentative="1">
      <w:start w:val="1"/>
      <w:numFmt w:val="lowerLetter"/>
      <w:lvlText w:val="%5."/>
      <w:lvlJc w:val="left"/>
      <w:pPr>
        <w:ind w:left="3492" w:hanging="360"/>
      </w:pPr>
    </w:lvl>
    <w:lvl w:ilvl="5" w:tplc="1C09001B" w:tentative="1">
      <w:start w:val="1"/>
      <w:numFmt w:val="lowerRoman"/>
      <w:lvlText w:val="%6."/>
      <w:lvlJc w:val="right"/>
      <w:pPr>
        <w:ind w:left="4212" w:hanging="180"/>
      </w:pPr>
    </w:lvl>
    <w:lvl w:ilvl="6" w:tplc="1C09000F" w:tentative="1">
      <w:start w:val="1"/>
      <w:numFmt w:val="decimal"/>
      <w:lvlText w:val="%7."/>
      <w:lvlJc w:val="left"/>
      <w:pPr>
        <w:ind w:left="4932" w:hanging="360"/>
      </w:pPr>
    </w:lvl>
    <w:lvl w:ilvl="7" w:tplc="1C090019" w:tentative="1">
      <w:start w:val="1"/>
      <w:numFmt w:val="lowerLetter"/>
      <w:lvlText w:val="%8."/>
      <w:lvlJc w:val="left"/>
      <w:pPr>
        <w:ind w:left="5652" w:hanging="360"/>
      </w:pPr>
    </w:lvl>
    <w:lvl w:ilvl="8" w:tplc="1C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33E338FD"/>
    <w:multiLevelType w:val="hybridMultilevel"/>
    <w:tmpl w:val="053046F2"/>
    <w:lvl w:ilvl="0" w:tplc="4224E990">
      <w:start w:val="1"/>
      <w:numFmt w:val="upperRoman"/>
      <w:lvlText w:val="%1."/>
      <w:lvlJc w:val="left"/>
      <w:pPr>
        <w:ind w:left="1693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E9F6059E">
      <w:numFmt w:val="bullet"/>
      <w:lvlText w:val="•"/>
      <w:lvlJc w:val="left"/>
      <w:pPr>
        <w:ind w:left="2020" w:hanging="483"/>
      </w:pPr>
      <w:rPr>
        <w:rFonts w:hint="default"/>
        <w:lang w:val="en-US" w:eastAsia="en-US" w:bidi="ar-SA"/>
      </w:rPr>
    </w:lvl>
    <w:lvl w:ilvl="2" w:tplc="E7845D06">
      <w:numFmt w:val="bullet"/>
      <w:lvlText w:val="•"/>
      <w:lvlJc w:val="left"/>
      <w:pPr>
        <w:ind w:left="2922" w:hanging="483"/>
      </w:pPr>
      <w:rPr>
        <w:rFonts w:hint="default"/>
        <w:lang w:val="en-US" w:eastAsia="en-US" w:bidi="ar-SA"/>
      </w:rPr>
    </w:lvl>
    <w:lvl w:ilvl="3" w:tplc="325A102E">
      <w:numFmt w:val="bullet"/>
      <w:lvlText w:val="•"/>
      <w:lvlJc w:val="left"/>
      <w:pPr>
        <w:ind w:left="3825" w:hanging="483"/>
      </w:pPr>
      <w:rPr>
        <w:rFonts w:hint="default"/>
        <w:lang w:val="en-US" w:eastAsia="en-US" w:bidi="ar-SA"/>
      </w:rPr>
    </w:lvl>
    <w:lvl w:ilvl="4" w:tplc="122EC9B6">
      <w:numFmt w:val="bullet"/>
      <w:lvlText w:val="•"/>
      <w:lvlJc w:val="left"/>
      <w:pPr>
        <w:ind w:left="4728" w:hanging="483"/>
      </w:pPr>
      <w:rPr>
        <w:rFonts w:hint="default"/>
        <w:lang w:val="en-US" w:eastAsia="en-US" w:bidi="ar-SA"/>
      </w:rPr>
    </w:lvl>
    <w:lvl w:ilvl="5" w:tplc="E086F50A">
      <w:numFmt w:val="bullet"/>
      <w:lvlText w:val="•"/>
      <w:lvlJc w:val="left"/>
      <w:pPr>
        <w:ind w:left="5631" w:hanging="483"/>
      </w:pPr>
      <w:rPr>
        <w:rFonts w:hint="default"/>
        <w:lang w:val="en-US" w:eastAsia="en-US" w:bidi="ar-SA"/>
      </w:rPr>
    </w:lvl>
    <w:lvl w:ilvl="6" w:tplc="0568BA46">
      <w:numFmt w:val="bullet"/>
      <w:lvlText w:val="•"/>
      <w:lvlJc w:val="left"/>
      <w:pPr>
        <w:ind w:left="6534" w:hanging="483"/>
      </w:pPr>
      <w:rPr>
        <w:rFonts w:hint="default"/>
        <w:lang w:val="en-US" w:eastAsia="en-US" w:bidi="ar-SA"/>
      </w:rPr>
    </w:lvl>
    <w:lvl w:ilvl="7" w:tplc="9FFC0070">
      <w:numFmt w:val="bullet"/>
      <w:lvlText w:val="•"/>
      <w:lvlJc w:val="left"/>
      <w:pPr>
        <w:ind w:left="7437" w:hanging="483"/>
      </w:pPr>
      <w:rPr>
        <w:rFonts w:hint="default"/>
        <w:lang w:val="en-US" w:eastAsia="en-US" w:bidi="ar-SA"/>
      </w:rPr>
    </w:lvl>
    <w:lvl w:ilvl="8" w:tplc="36B6552C">
      <w:numFmt w:val="bullet"/>
      <w:lvlText w:val="•"/>
      <w:lvlJc w:val="left"/>
      <w:pPr>
        <w:ind w:left="8340" w:hanging="483"/>
      </w:pPr>
      <w:rPr>
        <w:rFonts w:hint="default"/>
        <w:lang w:val="en-US" w:eastAsia="en-US" w:bidi="ar-SA"/>
      </w:rPr>
    </w:lvl>
  </w:abstractNum>
  <w:abstractNum w:abstractNumId="7" w15:restartNumberingAfterBreak="0">
    <w:nsid w:val="4C3E2E09"/>
    <w:multiLevelType w:val="multilevel"/>
    <w:tmpl w:val="928819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16" w:hanging="1800"/>
      </w:pPr>
      <w:rPr>
        <w:rFonts w:hint="default"/>
      </w:rPr>
    </w:lvl>
  </w:abstractNum>
  <w:abstractNum w:abstractNumId="8" w15:restartNumberingAfterBreak="0">
    <w:nsid w:val="51533465"/>
    <w:multiLevelType w:val="multilevel"/>
    <w:tmpl w:val="ECA4E81A"/>
    <w:lvl w:ilvl="0">
      <w:start w:val="1"/>
      <w:numFmt w:val="decimal"/>
      <w:lvlText w:val="%1."/>
      <w:lvlJc w:val="left"/>
      <w:pPr>
        <w:ind w:left="744" w:hanging="49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05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38" w:hanging="5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76" w:hanging="5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15" w:hanging="5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53" w:hanging="5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92" w:hanging="5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30" w:hanging="5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69" w:hanging="552"/>
      </w:pPr>
      <w:rPr>
        <w:rFonts w:hint="default"/>
        <w:lang w:val="en-US" w:eastAsia="en-US" w:bidi="ar-SA"/>
      </w:rPr>
    </w:lvl>
  </w:abstractNum>
  <w:abstractNum w:abstractNumId="9" w15:restartNumberingAfterBreak="0">
    <w:nsid w:val="524F5E2F"/>
    <w:multiLevelType w:val="hybridMultilevel"/>
    <w:tmpl w:val="0310F126"/>
    <w:lvl w:ilvl="0" w:tplc="D716F36E">
      <w:start w:val="1"/>
      <w:numFmt w:val="lowerRoman"/>
      <w:lvlText w:val="%1)"/>
      <w:lvlJc w:val="left"/>
      <w:pPr>
        <w:ind w:left="1539" w:hanging="72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n-US" w:eastAsia="en-US" w:bidi="ar-SA"/>
      </w:rPr>
    </w:lvl>
    <w:lvl w:ilvl="1" w:tplc="7FE4D8C2">
      <w:numFmt w:val="bullet"/>
      <w:lvlText w:val="•"/>
      <w:lvlJc w:val="left"/>
      <w:pPr>
        <w:ind w:left="2400" w:hanging="720"/>
      </w:pPr>
      <w:rPr>
        <w:rFonts w:hint="default"/>
        <w:lang w:val="en-US" w:eastAsia="en-US" w:bidi="ar-SA"/>
      </w:rPr>
    </w:lvl>
    <w:lvl w:ilvl="2" w:tplc="31F0306C">
      <w:numFmt w:val="bullet"/>
      <w:lvlText w:val="•"/>
      <w:lvlJc w:val="left"/>
      <w:pPr>
        <w:ind w:left="3261" w:hanging="720"/>
      </w:pPr>
      <w:rPr>
        <w:rFonts w:hint="default"/>
        <w:lang w:val="en-US" w:eastAsia="en-US" w:bidi="ar-SA"/>
      </w:rPr>
    </w:lvl>
    <w:lvl w:ilvl="3" w:tplc="EE8AD6D6">
      <w:numFmt w:val="bullet"/>
      <w:lvlText w:val="•"/>
      <w:lvlJc w:val="left"/>
      <w:pPr>
        <w:ind w:left="4121" w:hanging="720"/>
      </w:pPr>
      <w:rPr>
        <w:rFonts w:hint="default"/>
        <w:lang w:val="en-US" w:eastAsia="en-US" w:bidi="ar-SA"/>
      </w:rPr>
    </w:lvl>
    <w:lvl w:ilvl="4" w:tplc="6F3E2776">
      <w:numFmt w:val="bullet"/>
      <w:lvlText w:val="•"/>
      <w:lvlJc w:val="left"/>
      <w:pPr>
        <w:ind w:left="4982" w:hanging="720"/>
      </w:pPr>
      <w:rPr>
        <w:rFonts w:hint="default"/>
        <w:lang w:val="en-US" w:eastAsia="en-US" w:bidi="ar-SA"/>
      </w:rPr>
    </w:lvl>
    <w:lvl w:ilvl="5" w:tplc="3C086BEC">
      <w:numFmt w:val="bullet"/>
      <w:lvlText w:val="•"/>
      <w:lvlJc w:val="left"/>
      <w:pPr>
        <w:ind w:left="5843" w:hanging="720"/>
      </w:pPr>
      <w:rPr>
        <w:rFonts w:hint="default"/>
        <w:lang w:val="en-US" w:eastAsia="en-US" w:bidi="ar-SA"/>
      </w:rPr>
    </w:lvl>
    <w:lvl w:ilvl="6" w:tplc="CA34B966">
      <w:numFmt w:val="bullet"/>
      <w:lvlText w:val="•"/>
      <w:lvlJc w:val="left"/>
      <w:pPr>
        <w:ind w:left="6703" w:hanging="720"/>
      </w:pPr>
      <w:rPr>
        <w:rFonts w:hint="default"/>
        <w:lang w:val="en-US" w:eastAsia="en-US" w:bidi="ar-SA"/>
      </w:rPr>
    </w:lvl>
    <w:lvl w:ilvl="7" w:tplc="FFFACE6C">
      <w:numFmt w:val="bullet"/>
      <w:lvlText w:val="•"/>
      <w:lvlJc w:val="left"/>
      <w:pPr>
        <w:ind w:left="7564" w:hanging="720"/>
      </w:pPr>
      <w:rPr>
        <w:rFonts w:hint="default"/>
        <w:lang w:val="en-US" w:eastAsia="en-US" w:bidi="ar-SA"/>
      </w:rPr>
    </w:lvl>
    <w:lvl w:ilvl="8" w:tplc="7D20A966">
      <w:numFmt w:val="bullet"/>
      <w:lvlText w:val="•"/>
      <w:lvlJc w:val="left"/>
      <w:pPr>
        <w:ind w:left="8425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59BB1554"/>
    <w:multiLevelType w:val="hybridMultilevel"/>
    <w:tmpl w:val="DEFAC14A"/>
    <w:lvl w:ilvl="0" w:tplc="1C0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1" w15:restartNumberingAfterBreak="0">
    <w:nsid w:val="5F6E52EF"/>
    <w:multiLevelType w:val="hybridMultilevel"/>
    <w:tmpl w:val="5B1256D0"/>
    <w:lvl w:ilvl="0" w:tplc="F05A73A0">
      <w:start w:val="1"/>
      <w:numFmt w:val="decimal"/>
      <w:lvlText w:val="%1."/>
      <w:lvlJc w:val="left"/>
      <w:pPr>
        <w:ind w:left="11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89" w:hanging="360"/>
      </w:pPr>
    </w:lvl>
    <w:lvl w:ilvl="2" w:tplc="1C09001B" w:tentative="1">
      <w:start w:val="1"/>
      <w:numFmt w:val="lowerRoman"/>
      <w:lvlText w:val="%3."/>
      <w:lvlJc w:val="right"/>
      <w:pPr>
        <w:ind w:left="2609" w:hanging="180"/>
      </w:pPr>
    </w:lvl>
    <w:lvl w:ilvl="3" w:tplc="1C09000F" w:tentative="1">
      <w:start w:val="1"/>
      <w:numFmt w:val="decimal"/>
      <w:lvlText w:val="%4."/>
      <w:lvlJc w:val="left"/>
      <w:pPr>
        <w:ind w:left="3329" w:hanging="360"/>
      </w:pPr>
    </w:lvl>
    <w:lvl w:ilvl="4" w:tplc="1C090019" w:tentative="1">
      <w:start w:val="1"/>
      <w:numFmt w:val="lowerLetter"/>
      <w:lvlText w:val="%5."/>
      <w:lvlJc w:val="left"/>
      <w:pPr>
        <w:ind w:left="4049" w:hanging="360"/>
      </w:pPr>
    </w:lvl>
    <w:lvl w:ilvl="5" w:tplc="1C09001B" w:tentative="1">
      <w:start w:val="1"/>
      <w:numFmt w:val="lowerRoman"/>
      <w:lvlText w:val="%6."/>
      <w:lvlJc w:val="right"/>
      <w:pPr>
        <w:ind w:left="4769" w:hanging="180"/>
      </w:pPr>
    </w:lvl>
    <w:lvl w:ilvl="6" w:tplc="1C09000F" w:tentative="1">
      <w:start w:val="1"/>
      <w:numFmt w:val="decimal"/>
      <w:lvlText w:val="%7."/>
      <w:lvlJc w:val="left"/>
      <w:pPr>
        <w:ind w:left="5489" w:hanging="360"/>
      </w:pPr>
    </w:lvl>
    <w:lvl w:ilvl="7" w:tplc="1C090019" w:tentative="1">
      <w:start w:val="1"/>
      <w:numFmt w:val="lowerLetter"/>
      <w:lvlText w:val="%8."/>
      <w:lvlJc w:val="left"/>
      <w:pPr>
        <w:ind w:left="6209" w:hanging="360"/>
      </w:pPr>
    </w:lvl>
    <w:lvl w:ilvl="8" w:tplc="1C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2" w15:restartNumberingAfterBreak="0">
    <w:nsid w:val="6F0675DD"/>
    <w:multiLevelType w:val="multilevel"/>
    <w:tmpl w:val="BD2CEAC2"/>
    <w:lvl w:ilvl="0">
      <w:start w:val="5"/>
      <w:numFmt w:val="decimal"/>
      <w:lvlText w:val="%1"/>
      <w:lvlJc w:val="left"/>
      <w:pPr>
        <w:ind w:left="1057" w:hanging="43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57" w:hanging="430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333" w:hanging="720"/>
      </w:pPr>
      <w:rPr>
        <w:rFonts w:hint="default"/>
        <w:spacing w:val="-2"/>
        <w:w w:val="100"/>
        <w:lang w:val="en-US" w:eastAsia="en-US" w:bidi="ar-SA"/>
      </w:rPr>
    </w:lvl>
    <w:lvl w:ilvl="3">
      <w:numFmt w:val="bullet"/>
      <w:lvlText w:val=""/>
      <w:lvlJc w:val="left"/>
      <w:pPr>
        <w:ind w:left="1899" w:hanging="72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190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7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4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2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97" w:hanging="720"/>
      </w:pPr>
      <w:rPr>
        <w:rFonts w:hint="default"/>
        <w:lang w:val="en-US" w:eastAsia="en-US" w:bidi="ar-SA"/>
      </w:rPr>
    </w:lvl>
  </w:abstractNum>
  <w:abstractNum w:abstractNumId="13" w15:restartNumberingAfterBreak="0">
    <w:nsid w:val="75BD2DDE"/>
    <w:multiLevelType w:val="multilevel"/>
    <w:tmpl w:val="DBC6D1AE"/>
    <w:lvl w:ilvl="0">
      <w:start w:val="2"/>
      <w:numFmt w:val="decimal"/>
      <w:lvlText w:val="%1"/>
      <w:lvlJc w:val="left"/>
      <w:pPr>
        <w:ind w:left="869" w:hanging="43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9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539" w:hanging="720"/>
      </w:pPr>
      <w:rPr>
        <w:rFonts w:hint="default"/>
        <w:spacing w:val="-2"/>
        <w:w w:val="100"/>
        <w:lang w:val="en-US" w:eastAsia="en-US" w:bidi="ar-SA"/>
      </w:rPr>
    </w:lvl>
    <w:lvl w:ilvl="3">
      <w:numFmt w:val="bullet"/>
      <w:lvlText w:val="•"/>
      <w:lvlJc w:val="left"/>
      <w:pPr>
        <w:ind w:left="345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0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6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1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7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3" w:hanging="720"/>
      </w:pPr>
      <w:rPr>
        <w:rFonts w:hint="default"/>
        <w:lang w:val="en-US" w:eastAsia="en-US" w:bidi="ar-SA"/>
      </w:rPr>
    </w:lvl>
  </w:abstractNum>
  <w:num w:numId="1" w16cid:durableId="265574438">
    <w:abstractNumId w:val="2"/>
  </w:num>
  <w:num w:numId="2" w16cid:durableId="981077235">
    <w:abstractNumId w:val="6"/>
  </w:num>
  <w:num w:numId="3" w16cid:durableId="1316374419">
    <w:abstractNumId w:val="12"/>
  </w:num>
  <w:num w:numId="4" w16cid:durableId="462582706">
    <w:abstractNumId w:val="9"/>
  </w:num>
  <w:num w:numId="5" w16cid:durableId="1402173321">
    <w:abstractNumId w:val="3"/>
  </w:num>
  <w:num w:numId="6" w16cid:durableId="750200653">
    <w:abstractNumId w:val="13"/>
  </w:num>
  <w:num w:numId="7" w16cid:durableId="1112749816">
    <w:abstractNumId w:val="8"/>
  </w:num>
  <w:num w:numId="8" w16cid:durableId="1119690457">
    <w:abstractNumId w:val="5"/>
  </w:num>
  <w:num w:numId="9" w16cid:durableId="189495485">
    <w:abstractNumId w:val="1"/>
  </w:num>
  <w:num w:numId="10" w16cid:durableId="633415020">
    <w:abstractNumId w:val="4"/>
  </w:num>
  <w:num w:numId="11" w16cid:durableId="1119379055">
    <w:abstractNumId w:val="0"/>
  </w:num>
  <w:num w:numId="12" w16cid:durableId="1574968557">
    <w:abstractNumId w:val="10"/>
  </w:num>
  <w:num w:numId="13" w16cid:durableId="854726873">
    <w:abstractNumId w:val="11"/>
  </w:num>
  <w:num w:numId="14" w16cid:durableId="14266120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21F"/>
    <w:rsid w:val="00050410"/>
    <w:rsid w:val="001028EF"/>
    <w:rsid w:val="00102D6A"/>
    <w:rsid w:val="00126A0D"/>
    <w:rsid w:val="0013626B"/>
    <w:rsid w:val="00152240"/>
    <w:rsid w:val="001E1907"/>
    <w:rsid w:val="001F2F64"/>
    <w:rsid w:val="00214602"/>
    <w:rsid w:val="002354B9"/>
    <w:rsid w:val="00241A65"/>
    <w:rsid w:val="002D6F29"/>
    <w:rsid w:val="002F4535"/>
    <w:rsid w:val="00325A71"/>
    <w:rsid w:val="00345DFE"/>
    <w:rsid w:val="003A0068"/>
    <w:rsid w:val="003C4CBB"/>
    <w:rsid w:val="003D3028"/>
    <w:rsid w:val="004339DB"/>
    <w:rsid w:val="0046379C"/>
    <w:rsid w:val="00492902"/>
    <w:rsid w:val="0049389A"/>
    <w:rsid w:val="0049714E"/>
    <w:rsid w:val="004C609B"/>
    <w:rsid w:val="004D2A82"/>
    <w:rsid w:val="004F7F06"/>
    <w:rsid w:val="00554723"/>
    <w:rsid w:val="005847E1"/>
    <w:rsid w:val="005B7ADA"/>
    <w:rsid w:val="005C4342"/>
    <w:rsid w:val="005F72F1"/>
    <w:rsid w:val="00617D0C"/>
    <w:rsid w:val="00627B31"/>
    <w:rsid w:val="00640863"/>
    <w:rsid w:val="00641243"/>
    <w:rsid w:val="00672BC9"/>
    <w:rsid w:val="00673DDA"/>
    <w:rsid w:val="00690B28"/>
    <w:rsid w:val="007318B8"/>
    <w:rsid w:val="00776597"/>
    <w:rsid w:val="007955D5"/>
    <w:rsid w:val="007A0E47"/>
    <w:rsid w:val="007D3800"/>
    <w:rsid w:val="008154F8"/>
    <w:rsid w:val="00861861"/>
    <w:rsid w:val="0087122F"/>
    <w:rsid w:val="00926832"/>
    <w:rsid w:val="00AF5D35"/>
    <w:rsid w:val="00B06DDA"/>
    <w:rsid w:val="00B2015E"/>
    <w:rsid w:val="00B4446F"/>
    <w:rsid w:val="00B46F43"/>
    <w:rsid w:val="00B637F1"/>
    <w:rsid w:val="00B775D8"/>
    <w:rsid w:val="00BC6C23"/>
    <w:rsid w:val="00C25AA5"/>
    <w:rsid w:val="00C97EDE"/>
    <w:rsid w:val="00CF2A00"/>
    <w:rsid w:val="00CF7AE5"/>
    <w:rsid w:val="00D27B1F"/>
    <w:rsid w:val="00D33F99"/>
    <w:rsid w:val="00D4021F"/>
    <w:rsid w:val="00D55FA0"/>
    <w:rsid w:val="00D71F0C"/>
    <w:rsid w:val="00D94C3D"/>
    <w:rsid w:val="00D97E3A"/>
    <w:rsid w:val="00DB7FB7"/>
    <w:rsid w:val="00DC5A3A"/>
    <w:rsid w:val="00DD2078"/>
    <w:rsid w:val="00DD281E"/>
    <w:rsid w:val="00E91034"/>
    <w:rsid w:val="00EE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C36D8"/>
  <w15:chartTrackingRefBased/>
  <w15:docId w15:val="{9AC516E4-60C1-41E7-A736-56794090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4021F"/>
    <w:pPr>
      <w:widowControl w:val="0"/>
      <w:autoSpaceDE w:val="0"/>
      <w:autoSpaceDN w:val="0"/>
      <w:spacing w:after="0"/>
    </w:pPr>
    <w:rPr>
      <w:rFonts w:ascii="Arial MT" w:eastAsia="Arial MT" w:hAnsi="Arial MT" w:cs="Arial MT"/>
      <w:lang w:val="en-US"/>
    </w:rPr>
  </w:style>
  <w:style w:type="paragraph" w:styleId="Heading1">
    <w:name w:val="heading 1"/>
    <w:basedOn w:val="Normal"/>
    <w:link w:val="Heading1Char"/>
    <w:uiPriority w:val="1"/>
    <w:qFormat/>
    <w:rsid w:val="00D4021F"/>
    <w:pPr>
      <w:spacing w:before="20"/>
      <w:ind w:left="20"/>
      <w:outlineLvl w:val="0"/>
    </w:pPr>
    <w:rPr>
      <w:rFonts w:ascii="Comic Sans MS" w:eastAsia="Comic Sans MS" w:hAnsi="Comic Sans MS" w:cs="Comic Sans MS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D4021F"/>
    <w:pPr>
      <w:ind w:left="973" w:hanging="347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4021F"/>
    <w:rPr>
      <w:rFonts w:ascii="Comic Sans MS" w:eastAsia="Comic Sans MS" w:hAnsi="Comic Sans MS" w:cs="Comic Sans MS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D4021F"/>
    <w:rPr>
      <w:rFonts w:ascii="Arial" w:eastAsia="Arial" w:hAnsi="Arial" w:cs="Arial"/>
      <w:b/>
      <w:bCs/>
      <w:lang w:val="en-US"/>
    </w:rPr>
  </w:style>
  <w:style w:type="paragraph" w:styleId="TOC1">
    <w:name w:val="toc 1"/>
    <w:basedOn w:val="Normal"/>
    <w:uiPriority w:val="39"/>
    <w:qFormat/>
    <w:rsid w:val="00D4021F"/>
    <w:pPr>
      <w:spacing w:before="126"/>
      <w:ind w:left="1050" w:hanging="798"/>
    </w:pPr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D4021F"/>
  </w:style>
  <w:style w:type="character" w:customStyle="1" w:styleId="BodyTextChar">
    <w:name w:val="Body Text Char"/>
    <w:basedOn w:val="DefaultParagraphFont"/>
    <w:link w:val="BodyText"/>
    <w:uiPriority w:val="1"/>
    <w:rsid w:val="00D4021F"/>
    <w:rPr>
      <w:rFonts w:ascii="Arial MT" w:eastAsia="Arial MT" w:hAnsi="Arial MT" w:cs="Arial MT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4021F"/>
    <w:pPr>
      <w:ind w:left="1539" w:hanging="720"/>
    </w:pPr>
  </w:style>
  <w:style w:type="paragraph" w:customStyle="1" w:styleId="TableParagraph">
    <w:name w:val="Table Paragraph"/>
    <w:basedOn w:val="Normal"/>
    <w:uiPriority w:val="1"/>
    <w:qFormat/>
    <w:rsid w:val="00D4021F"/>
  </w:style>
  <w:style w:type="paragraph" w:styleId="Header">
    <w:name w:val="header"/>
    <w:basedOn w:val="Normal"/>
    <w:link w:val="HeaderChar"/>
    <w:uiPriority w:val="99"/>
    <w:unhideWhenUsed/>
    <w:rsid w:val="00D402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21F"/>
    <w:rPr>
      <w:rFonts w:ascii="Arial MT" w:eastAsia="Arial MT" w:hAnsi="Arial MT" w:cs="Arial MT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402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21F"/>
    <w:rPr>
      <w:rFonts w:ascii="Arial MT" w:eastAsia="Arial MT" w:hAnsi="Arial MT" w:cs="Arial MT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955D5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ZA" w:eastAsia="en-ZA"/>
    </w:rPr>
  </w:style>
  <w:style w:type="paragraph" w:styleId="TOC2">
    <w:name w:val="toc 2"/>
    <w:basedOn w:val="Normal"/>
    <w:next w:val="Normal"/>
    <w:autoRedefine/>
    <w:uiPriority w:val="39"/>
    <w:unhideWhenUsed/>
    <w:rsid w:val="007955D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7955D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318B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E563A"/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3309</Words>
  <Characters>18007</Characters>
  <Application>Microsoft Office Word</Application>
  <DocSecurity>0</DocSecurity>
  <Lines>490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MagadiB</dc:creator>
  <cp:keywords/>
  <dc:description/>
  <cp:lastModifiedBy>Bonisiwe Klaas</cp:lastModifiedBy>
  <cp:revision>3</cp:revision>
  <dcterms:created xsi:type="dcterms:W3CDTF">2026-03-19T17:20:00Z</dcterms:created>
  <dcterms:modified xsi:type="dcterms:W3CDTF">2026-03-20T05:21:00Z</dcterms:modified>
</cp:coreProperties>
</file>